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right="480" w:firstLine="63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44"/>
          <w:szCs w:val="44"/>
        </w:rPr>
        <w:t>年度科普工作统计市级单位名单</w:t>
      </w:r>
    </w:p>
    <w:p>
      <w:pPr>
        <w:ind w:right="480" w:firstLine="630"/>
        <w:jc w:val="center"/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1.苏州市发展和改革委员会</w:t>
      </w:r>
    </w:p>
    <w:p>
      <w:pPr>
        <w:spacing w:line="560" w:lineRule="exact"/>
        <w:ind w:right="482" w:firstLine="62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苏州市教育局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3.苏州市科学技术局</w:t>
      </w:r>
    </w:p>
    <w:p>
      <w:pPr>
        <w:spacing w:line="560" w:lineRule="exact"/>
        <w:ind w:right="482" w:firstLine="629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4.苏州市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</w:p>
    <w:p>
      <w:pPr>
        <w:spacing w:line="560" w:lineRule="exact"/>
        <w:ind w:right="482" w:firstLine="62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5.苏州市公安局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6.苏州市民政局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人力资源和社会保障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自然</w:t>
      </w:r>
      <w:r>
        <w:rPr>
          <w:rFonts w:hint="eastAsia" w:ascii="仿宋_GB2312" w:eastAsia="仿宋_GB2312"/>
          <w:sz w:val="32"/>
          <w:szCs w:val="32"/>
        </w:rPr>
        <w:t>资源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和规划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9苏州市生态环境局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苏州市农业农村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文化广电和</w:t>
      </w:r>
      <w:r>
        <w:rPr>
          <w:rFonts w:hint="eastAsia" w:ascii="仿宋_GB2312" w:eastAsia="仿宋_GB2312"/>
          <w:sz w:val="32"/>
          <w:szCs w:val="32"/>
        </w:rPr>
        <w:t>旅游局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12.苏州市卫生健康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应急管理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市场监督管理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.苏州市气象局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粮食和物资储备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right="482" w:firstLine="62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17.共青团苏州市委员会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.苏州市总工会</w:t>
      </w:r>
    </w:p>
    <w:p>
      <w:pPr>
        <w:spacing w:line="560" w:lineRule="exact"/>
        <w:ind w:right="482" w:firstLine="62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妇女联合会</w:t>
      </w:r>
    </w:p>
    <w:p>
      <w:pPr>
        <w:ind w:right="480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.苏州市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科学技术协会</w:t>
      </w:r>
    </w:p>
    <w:p>
      <w:bookmarkStart w:id="0" w:name="_GoBack"/>
      <w:bookmarkEnd w:id="0"/>
    </w:p>
    <w:sectPr>
      <w:pgSz w:w="11906" w:h="16838"/>
      <w:pgMar w:top="1871" w:right="1644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A427B"/>
    <w:rsid w:val="15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2022-04-25T07:17:00Z</dcterms:created>
  <dc:creator>NTKO</dc:creator>
  <cp:lastModifiedBy>NTKO</cp:lastModifiedBy>
  <dcterms:modified xsi:type="dcterms:W3CDTF">2022-04-25T07:18:11Z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F3BFBC8E5C91466CAE25FAE4591619BA</vt:lpwstr>
  </property>
  <property fmtid="{D5CDD505-2E9C-101B-9397-08002B2CF9AE}" pid="4" name="commondata">
    <vt:lpwstr>eyJoZGlkIjoiNWRmZWE3N2FkM2I4ZTkxMDQ4ODg0MjhkNmQ5YzkxMmYifQ==</vt:lpwstr>
  </property>
</Properties>
</file>