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9E" w:rsidRPr="002A4298" w:rsidRDefault="00FD1B33" w:rsidP="00981078">
      <w:pPr>
        <w:spacing w:line="880" w:lineRule="exact"/>
        <w:jc w:val="center"/>
        <w:rPr>
          <w:rFonts w:ascii="方正小标宋_GBK" w:eastAsia="方正小标宋_GBK" w:hAnsiTheme="majorEastAsia"/>
          <w:sz w:val="44"/>
          <w:szCs w:val="44"/>
        </w:rPr>
      </w:pPr>
      <w:r w:rsidRPr="000C5A1C">
        <w:rPr>
          <w:rFonts w:ascii="方正小标宋_GBK" w:eastAsia="方正小标宋_GBK" w:hAnsiTheme="majorEastAsia" w:cs="小标宋" w:hint="eastAsia"/>
          <w:sz w:val="36"/>
          <w:szCs w:val="36"/>
        </w:rPr>
        <w:t>《</w:t>
      </w:r>
      <w:r w:rsidR="00060904" w:rsidRPr="000C5A1C">
        <w:rPr>
          <w:rFonts w:ascii="方正小标宋_GBK" w:eastAsia="方正小标宋_GBK" w:hAnsiTheme="majorEastAsia" w:cs="小标宋" w:hint="eastAsia"/>
          <w:sz w:val="36"/>
          <w:szCs w:val="36"/>
        </w:rPr>
        <w:t>苏州市</w:t>
      </w:r>
      <w:r w:rsidR="00C015B4" w:rsidRPr="000C5A1C">
        <w:rPr>
          <w:rFonts w:ascii="方正小标宋_GBK" w:eastAsia="方正小标宋_GBK" w:hAnsiTheme="majorEastAsia" w:cs="小标宋" w:hint="eastAsia"/>
          <w:sz w:val="36"/>
          <w:szCs w:val="36"/>
        </w:rPr>
        <w:t>市级</w:t>
      </w:r>
      <w:r w:rsidR="00060904" w:rsidRPr="000C5A1C">
        <w:rPr>
          <w:rFonts w:ascii="方正小标宋_GBK" w:eastAsia="方正小标宋_GBK" w:hAnsiTheme="majorEastAsia" w:cs="小标宋" w:hint="eastAsia"/>
          <w:sz w:val="36"/>
          <w:szCs w:val="36"/>
        </w:rPr>
        <w:t>体育产业补贴项目实施细则</w:t>
      </w:r>
      <w:r w:rsidRPr="000C5A1C">
        <w:rPr>
          <w:rFonts w:ascii="方正小标宋_GBK" w:eastAsia="方正小标宋_GBK" w:hAnsiTheme="majorEastAsia" w:cs="小标宋" w:hint="eastAsia"/>
          <w:sz w:val="36"/>
          <w:szCs w:val="36"/>
        </w:rPr>
        <w:t>》修订稿</w:t>
      </w:r>
    </w:p>
    <w:p w:rsidR="008D1F9E" w:rsidRDefault="00060904" w:rsidP="00981078">
      <w:pPr>
        <w:spacing w:line="880" w:lineRule="exact"/>
        <w:jc w:val="center"/>
        <w:rPr>
          <w:rFonts w:ascii="仿宋_GB2312" w:eastAsia="仿宋_GB2312" w:hAnsi="仿宋"/>
          <w:b/>
          <w:bCs/>
          <w:sz w:val="32"/>
          <w:szCs w:val="32"/>
        </w:rPr>
      </w:pPr>
      <w:r w:rsidRPr="00C02314">
        <w:rPr>
          <w:rFonts w:ascii="仿宋_GB2312" w:eastAsia="仿宋_GB2312" w:hAnsi="仿宋" w:cs="仿宋_GB2312" w:hint="eastAsia"/>
          <w:b/>
          <w:bCs/>
          <w:sz w:val="32"/>
          <w:szCs w:val="32"/>
        </w:rPr>
        <w:t>第一章</w:t>
      </w:r>
      <w:r w:rsidRPr="00C02314">
        <w:rPr>
          <w:rFonts w:ascii="仿宋_GB2312" w:eastAsia="仿宋_GB2312" w:hAnsi="仿宋" w:cs="仿宋_GB2312"/>
          <w:b/>
          <w:bCs/>
          <w:sz w:val="32"/>
          <w:szCs w:val="32"/>
        </w:rPr>
        <w:t xml:space="preserve">  </w:t>
      </w:r>
      <w:r w:rsidRPr="00C02314">
        <w:rPr>
          <w:rFonts w:ascii="仿宋_GB2312" w:eastAsia="仿宋_GB2312" w:hAnsi="仿宋" w:cs="仿宋_GB2312" w:hint="eastAsia"/>
          <w:b/>
          <w:bCs/>
          <w:sz w:val="32"/>
          <w:szCs w:val="32"/>
        </w:rPr>
        <w:t>总则</w:t>
      </w:r>
    </w:p>
    <w:p w:rsidR="008D1F9E" w:rsidRPr="00772887" w:rsidRDefault="00060904" w:rsidP="00FA7F91">
      <w:pPr>
        <w:ind w:firstLineChars="196" w:firstLine="630"/>
        <w:jc w:val="left"/>
        <w:rPr>
          <w:rFonts w:ascii="仿宋_GB2312" w:eastAsia="仿宋_GB2312" w:hAnsi="仿宋" w:cs="仿宋_GB2312"/>
          <w:color w:val="000000" w:themeColor="text1"/>
          <w:sz w:val="32"/>
          <w:szCs w:val="32"/>
        </w:rPr>
      </w:pPr>
      <w:r w:rsidRPr="00772887">
        <w:rPr>
          <w:rFonts w:ascii="仿宋_GB2312" w:eastAsia="仿宋_GB2312" w:hAnsi="仿宋" w:cs="仿宋_GB2312" w:hint="eastAsia"/>
          <w:b/>
          <w:bCs/>
          <w:color w:val="000000" w:themeColor="text1"/>
          <w:sz w:val="32"/>
          <w:szCs w:val="32"/>
        </w:rPr>
        <w:t>第一条</w:t>
      </w:r>
      <w:r w:rsidRPr="00772887">
        <w:rPr>
          <w:rFonts w:ascii="仿宋_GB2312" w:eastAsia="仿宋_GB2312" w:hAnsi="仿宋" w:cs="仿宋_GB2312"/>
          <w:color w:val="000000" w:themeColor="text1"/>
          <w:sz w:val="32"/>
          <w:szCs w:val="32"/>
        </w:rPr>
        <w:t xml:space="preserve">  </w:t>
      </w:r>
      <w:r w:rsidRPr="00772887">
        <w:rPr>
          <w:rFonts w:ascii="仿宋_GB2312" w:eastAsia="仿宋_GB2312" w:hAnsi="仿宋" w:cs="仿宋_GB2312" w:hint="eastAsia"/>
          <w:color w:val="000000" w:themeColor="text1"/>
          <w:sz w:val="32"/>
          <w:szCs w:val="32"/>
        </w:rPr>
        <w:t>为贯彻落实《市政府关于加快发展体育产业</w:t>
      </w:r>
      <w:r w:rsidR="00356A5C" w:rsidRPr="00772887">
        <w:rPr>
          <w:rFonts w:ascii="仿宋_GB2312" w:eastAsia="仿宋_GB2312" w:hAnsi="仿宋" w:cs="仿宋_GB2312" w:hint="eastAsia"/>
          <w:color w:val="000000" w:themeColor="text1"/>
          <w:sz w:val="32"/>
          <w:szCs w:val="32"/>
        </w:rPr>
        <w:t>促进体育消费</w:t>
      </w:r>
      <w:r w:rsidRPr="00772887">
        <w:rPr>
          <w:rFonts w:ascii="仿宋_GB2312" w:eastAsia="仿宋_GB2312" w:hAnsi="仿宋" w:cs="仿宋_GB2312" w:hint="eastAsia"/>
          <w:color w:val="000000" w:themeColor="text1"/>
          <w:sz w:val="32"/>
          <w:szCs w:val="32"/>
        </w:rPr>
        <w:t>的实施意见》（苏府〔</w:t>
      </w:r>
      <w:r w:rsidRPr="00772887">
        <w:rPr>
          <w:rFonts w:ascii="仿宋_GB2312" w:eastAsia="仿宋_GB2312" w:hAnsi="仿宋" w:cs="仿宋_GB2312"/>
          <w:color w:val="000000" w:themeColor="text1"/>
          <w:sz w:val="32"/>
          <w:szCs w:val="32"/>
        </w:rPr>
        <w:t>201</w:t>
      </w:r>
      <w:r w:rsidR="00356A5C" w:rsidRPr="00772887">
        <w:rPr>
          <w:rFonts w:ascii="仿宋_GB2312" w:eastAsia="仿宋_GB2312" w:hAnsi="仿宋" w:cs="仿宋_GB2312" w:hint="eastAsia"/>
          <w:color w:val="000000" w:themeColor="text1"/>
          <w:sz w:val="32"/>
          <w:szCs w:val="32"/>
        </w:rPr>
        <w:t>6</w:t>
      </w:r>
      <w:r w:rsidRPr="00772887">
        <w:rPr>
          <w:rFonts w:ascii="仿宋_GB2312" w:eastAsia="仿宋_GB2312" w:hAnsi="仿宋" w:cs="仿宋_GB2312" w:hint="eastAsia"/>
          <w:color w:val="000000" w:themeColor="text1"/>
          <w:sz w:val="32"/>
          <w:szCs w:val="32"/>
        </w:rPr>
        <w:t>〕</w:t>
      </w:r>
      <w:r w:rsidR="00356A5C" w:rsidRPr="00772887">
        <w:rPr>
          <w:rFonts w:ascii="仿宋_GB2312" w:eastAsia="仿宋_GB2312" w:hAnsi="仿宋" w:cs="仿宋_GB2312" w:hint="eastAsia"/>
          <w:color w:val="000000" w:themeColor="text1"/>
          <w:sz w:val="32"/>
          <w:szCs w:val="32"/>
        </w:rPr>
        <w:t>83</w:t>
      </w:r>
      <w:r w:rsidRPr="00772887">
        <w:rPr>
          <w:rFonts w:ascii="仿宋_GB2312" w:eastAsia="仿宋_GB2312" w:hAnsi="仿宋" w:cs="仿宋_GB2312" w:hint="eastAsia"/>
          <w:color w:val="000000" w:themeColor="text1"/>
          <w:sz w:val="32"/>
          <w:szCs w:val="32"/>
        </w:rPr>
        <w:t>号）精神，推动我市体育产业</w:t>
      </w:r>
      <w:r w:rsidR="008A44E5">
        <w:rPr>
          <w:rFonts w:ascii="仿宋_GB2312" w:eastAsia="仿宋_GB2312" w:hAnsi="仿宋" w:cs="仿宋_GB2312" w:hint="eastAsia"/>
          <w:color w:val="000000" w:themeColor="text1"/>
          <w:sz w:val="32"/>
          <w:szCs w:val="32"/>
        </w:rPr>
        <w:t>高质量</w:t>
      </w:r>
      <w:r w:rsidRPr="00772887">
        <w:rPr>
          <w:rFonts w:ascii="仿宋_GB2312" w:eastAsia="仿宋_GB2312" w:hAnsi="仿宋" w:cs="仿宋_GB2312" w:hint="eastAsia"/>
          <w:color w:val="000000" w:themeColor="text1"/>
          <w:sz w:val="32"/>
          <w:szCs w:val="32"/>
        </w:rPr>
        <w:t>发展，充分发挥体育产业在满足群众需求、调整产业结构、</w:t>
      </w:r>
      <w:r w:rsidR="001A72B3" w:rsidRPr="00772887">
        <w:rPr>
          <w:rFonts w:ascii="仿宋_GB2312" w:eastAsia="仿宋_GB2312" w:hAnsi="仿宋" w:cs="仿宋_GB2312" w:hint="eastAsia"/>
          <w:color w:val="000000" w:themeColor="text1"/>
          <w:sz w:val="32"/>
          <w:szCs w:val="32"/>
        </w:rPr>
        <w:t>提高消费水平</w:t>
      </w:r>
      <w:r w:rsidR="00907739" w:rsidRPr="00772887">
        <w:rPr>
          <w:rFonts w:ascii="仿宋_GB2312" w:eastAsia="仿宋_GB2312" w:hAnsi="仿宋" w:cs="仿宋_GB2312" w:hint="eastAsia"/>
          <w:color w:val="000000" w:themeColor="text1"/>
          <w:sz w:val="32"/>
          <w:szCs w:val="32"/>
        </w:rPr>
        <w:t>、</w:t>
      </w:r>
      <w:r w:rsidRPr="00772887">
        <w:rPr>
          <w:rFonts w:ascii="仿宋_GB2312" w:eastAsia="仿宋_GB2312" w:hAnsi="仿宋" w:cs="仿宋_GB2312" w:hint="eastAsia"/>
          <w:color w:val="000000" w:themeColor="text1"/>
          <w:sz w:val="32"/>
          <w:szCs w:val="32"/>
        </w:rPr>
        <w:t>推动经济增长等方面的作用，</w:t>
      </w:r>
      <w:r w:rsidR="00A80029" w:rsidRPr="00043B20">
        <w:rPr>
          <w:rFonts w:ascii="仿宋_GB2312" w:eastAsia="仿宋_GB2312" w:hAnsi="仿宋" w:cs="仿宋_GB2312" w:hint="eastAsia"/>
          <w:color w:val="000000" w:themeColor="text1"/>
          <w:sz w:val="32"/>
          <w:szCs w:val="32"/>
        </w:rPr>
        <w:t>根据《</w:t>
      </w:r>
      <w:r w:rsidR="00A80029" w:rsidRPr="00043B20">
        <w:rPr>
          <w:rFonts w:ascii="仿宋_GB2312" w:eastAsia="仿宋_GB2312" w:hAnsi="仿宋" w:cs="仿宋_GB2312"/>
          <w:color w:val="000000" w:themeColor="text1"/>
          <w:sz w:val="32"/>
          <w:szCs w:val="32"/>
        </w:rPr>
        <w:t>苏州市</w:t>
      </w:r>
      <w:r w:rsidR="00A80029" w:rsidRPr="00043B20">
        <w:rPr>
          <w:rFonts w:ascii="仿宋_GB2312" w:eastAsia="仿宋_GB2312" w:hAnsi="仿宋" w:cs="仿宋_GB2312" w:hint="eastAsia"/>
          <w:color w:val="000000" w:themeColor="text1"/>
          <w:sz w:val="32"/>
          <w:szCs w:val="32"/>
        </w:rPr>
        <w:t>市级</w:t>
      </w:r>
      <w:r w:rsidR="00A80029" w:rsidRPr="00043B20">
        <w:rPr>
          <w:rFonts w:ascii="仿宋_GB2312" w:eastAsia="仿宋_GB2312" w:hAnsi="仿宋" w:cs="仿宋_GB2312"/>
          <w:color w:val="000000" w:themeColor="text1"/>
          <w:sz w:val="32"/>
          <w:szCs w:val="32"/>
        </w:rPr>
        <w:t>体育产业发展专项资金管理办法</w:t>
      </w:r>
      <w:r w:rsidR="00A80029" w:rsidRPr="00043B20">
        <w:rPr>
          <w:rFonts w:ascii="仿宋_GB2312" w:eastAsia="仿宋_GB2312" w:hAnsi="仿宋" w:cs="仿宋_GB2312" w:hint="eastAsia"/>
          <w:color w:val="000000" w:themeColor="text1"/>
          <w:sz w:val="32"/>
          <w:szCs w:val="32"/>
        </w:rPr>
        <w:t>》（苏财规</w:t>
      </w:r>
      <w:r w:rsidR="005D2C45" w:rsidRPr="00043B20">
        <w:rPr>
          <w:rFonts w:ascii="仿宋_GB2312" w:eastAsia="仿宋_GB2312" w:hAnsi="仿宋" w:cs="仿宋_GB2312" w:hint="eastAsia"/>
          <w:color w:val="000000" w:themeColor="text1"/>
          <w:sz w:val="32"/>
          <w:szCs w:val="32"/>
        </w:rPr>
        <w:t>〔</w:t>
      </w:r>
      <w:r w:rsidR="005D2C45">
        <w:rPr>
          <w:rFonts w:ascii="仿宋_GB2312" w:eastAsia="仿宋_GB2312" w:hAnsi="仿宋" w:cs="仿宋_GB2312" w:hint="eastAsia"/>
          <w:color w:val="000000" w:themeColor="text1"/>
          <w:sz w:val="32"/>
          <w:szCs w:val="32"/>
        </w:rPr>
        <w:t>2020</w:t>
      </w:r>
      <w:r w:rsidR="00A80029" w:rsidRPr="00043B20">
        <w:rPr>
          <w:rFonts w:ascii="仿宋_GB2312" w:eastAsia="仿宋_GB2312" w:hAnsi="仿宋" w:cs="仿宋_GB2312" w:hint="eastAsia"/>
          <w:color w:val="000000" w:themeColor="text1"/>
          <w:sz w:val="32"/>
          <w:szCs w:val="32"/>
        </w:rPr>
        <w:t>〕</w:t>
      </w:r>
      <w:r w:rsidR="004F4B2A">
        <w:rPr>
          <w:rFonts w:ascii="仿宋_GB2312" w:eastAsia="仿宋_GB2312" w:hAnsi="仿宋" w:cs="仿宋_GB2312" w:hint="eastAsia"/>
          <w:color w:val="000000" w:themeColor="text1"/>
          <w:sz w:val="32"/>
          <w:szCs w:val="32"/>
        </w:rPr>
        <w:t>2</w:t>
      </w:r>
      <w:r w:rsidR="00A80029" w:rsidRPr="00043B20">
        <w:rPr>
          <w:rFonts w:ascii="仿宋_GB2312" w:eastAsia="仿宋_GB2312" w:hAnsi="仿宋" w:cs="仿宋_GB2312" w:hint="eastAsia"/>
          <w:color w:val="000000" w:themeColor="text1"/>
          <w:sz w:val="32"/>
          <w:szCs w:val="32"/>
        </w:rPr>
        <w:t>号）要求</w:t>
      </w:r>
      <w:r w:rsidR="00A80029" w:rsidRPr="00043B20">
        <w:rPr>
          <w:rFonts w:ascii="仿宋_GB2312" w:eastAsia="仿宋_GB2312" w:hAnsi="仿宋" w:cs="仿宋_GB2312"/>
          <w:color w:val="000000" w:themeColor="text1"/>
          <w:sz w:val="32"/>
          <w:szCs w:val="32"/>
        </w:rPr>
        <w:t>,</w:t>
      </w:r>
      <w:r w:rsidR="00F17975" w:rsidRPr="00772887">
        <w:rPr>
          <w:rFonts w:ascii="仿宋_GB2312" w:eastAsia="仿宋_GB2312" w:hAnsi="仿宋" w:cs="仿宋_GB2312" w:hint="eastAsia"/>
          <w:color w:val="000000" w:themeColor="text1"/>
          <w:sz w:val="32"/>
          <w:szCs w:val="32"/>
        </w:rPr>
        <w:t>参照国家、省体育产业项目补贴</w:t>
      </w:r>
      <w:r w:rsidR="00A54807">
        <w:rPr>
          <w:rFonts w:ascii="仿宋_GB2312" w:eastAsia="仿宋_GB2312" w:hAnsi="仿宋" w:cs="仿宋_GB2312" w:hint="eastAsia"/>
          <w:color w:val="000000" w:themeColor="text1"/>
          <w:sz w:val="32"/>
          <w:szCs w:val="32"/>
        </w:rPr>
        <w:t>有关</w:t>
      </w:r>
      <w:r w:rsidR="006009C9">
        <w:rPr>
          <w:rFonts w:ascii="仿宋_GB2312" w:eastAsia="仿宋_GB2312" w:hAnsi="仿宋" w:cs="仿宋_GB2312" w:hint="eastAsia"/>
          <w:color w:val="000000" w:themeColor="text1"/>
          <w:sz w:val="32"/>
          <w:szCs w:val="32"/>
        </w:rPr>
        <w:t>做</w:t>
      </w:r>
      <w:r w:rsidR="00F17975" w:rsidRPr="00772887">
        <w:rPr>
          <w:rFonts w:ascii="仿宋_GB2312" w:eastAsia="仿宋_GB2312" w:hAnsi="仿宋" w:cs="仿宋_GB2312" w:hint="eastAsia"/>
          <w:color w:val="000000" w:themeColor="text1"/>
          <w:sz w:val="32"/>
          <w:szCs w:val="32"/>
        </w:rPr>
        <w:t>法，结合我市实际情况，</w:t>
      </w:r>
      <w:r w:rsidRPr="00772887">
        <w:rPr>
          <w:rFonts w:ascii="仿宋_GB2312" w:eastAsia="仿宋_GB2312" w:hAnsi="仿宋" w:cs="仿宋_GB2312" w:hint="eastAsia"/>
          <w:color w:val="000000" w:themeColor="text1"/>
          <w:sz w:val="32"/>
          <w:szCs w:val="32"/>
        </w:rPr>
        <w:t>制定本实施细则。</w:t>
      </w:r>
    </w:p>
    <w:p w:rsidR="008D1F9E" w:rsidRPr="00772887" w:rsidRDefault="00060904" w:rsidP="00865B82">
      <w:pPr>
        <w:ind w:firstLineChars="200" w:firstLine="643"/>
        <w:rPr>
          <w:rFonts w:ascii="仿宋_GB2312" w:eastAsia="仿宋_GB2312" w:hAnsi="仿宋" w:cs="仿宋_GB2312"/>
          <w:color w:val="000000" w:themeColor="text1"/>
          <w:sz w:val="32"/>
          <w:szCs w:val="32"/>
        </w:rPr>
      </w:pPr>
      <w:r w:rsidRPr="00772887">
        <w:rPr>
          <w:rFonts w:ascii="仿宋_GB2312" w:eastAsia="仿宋_GB2312" w:hAnsi="仿宋" w:cs="仿宋_GB2312" w:hint="eastAsia"/>
          <w:b/>
          <w:bCs/>
          <w:color w:val="000000" w:themeColor="text1"/>
          <w:sz w:val="32"/>
          <w:szCs w:val="32"/>
        </w:rPr>
        <w:t>第二条</w:t>
      </w:r>
      <w:r w:rsidRPr="00772887">
        <w:rPr>
          <w:rFonts w:ascii="仿宋_GB2312" w:eastAsia="仿宋_GB2312" w:hAnsi="仿宋" w:cs="仿宋_GB2312"/>
          <w:color w:val="000000" w:themeColor="text1"/>
          <w:sz w:val="32"/>
          <w:szCs w:val="32"/>
        </w:rPr>
        <w:t xml:space="preserve">  </w:t>
      </w:r>
      <w:r w:rsidR="00F7668A">
        <w:rPr>
          <w:rFonts w:ascii="仿宋_GB2312" w:eastAsia="仿宋_GB2312" w:hAnsi="仿宋" w:cs="仿宋_GB2312" w:hint="eastAsia"/>
          <w:color w:val="000000" w:themeColor="text1"/>
          <w:sz w:val="32"/>
          <w:szCs w:val="32"/>
        </w:rPr>
        <w:t>市级</w:t>
      </w:r>
      <w:r w:rsidR="00F17975" w:rsidRPr="00772887">
        <w:rPr>
          <w:rFonts w:ascii="仿宋_GB2312" w:eastAsia="仿宋_GB2312" w:hAnsi="仿宋" w:cs="仿宋_GB2312" w:hint="eastAsia"/>
          <w:color w:val="000000" w:themeColor="text1"/>
          <w:sz w:val="32"/>
          <w:szCs w:val="32"/>
        </w:rPr>
        <w:t>体育产业</w:t>
      </w:r>
      <w:r w:rsidR="00F7668A" w:rsidRPr="00772887">
        <w:rPr>
          <w:rFonts w:ascii="仿宋_GB2312" w:eastAsia="仿宋_GB2312" w:hAnsi="仿宋" w:cs="仿宋_GB2312" w:hint="eastAsia"/>
          <w:color w:val="000000" w:themeColor="text1"/>
          <w:sz w:val="32"/>
          <w:szCs w:val="32"/>
        </w:rPr>
        <w:t>补贴</w:t>
      </w:r>
      <w:r w:rsidR="00F17975" w:rsidRPr="00772887">
        <w:rPr>
          <w:rFonts w:ascii="仿宋_GB2312" w:eastAsia="仿宋_GB2312" w:hAnsi="仿宋" w:cs="仿宋_GB2312" w:hint="eastAsia"/>
          <w:color w:val="000000" w:themeColor="text1"/>
          <w:sz w:val="32"/>
          <w:szCs w:val="32"/>
        </w:rPr>
        <w:t>项目（以下简称“补贴项目”）</w:t>
      </w:r>
      <w:r w:rsidRPr="00772887">
        <w:rPr>
          <w:rFonts w:ascii="仿宋_GB2312" w:eastAsia="仿宋_GB2312" w:hAnsi="仿宋" w:cs="仿宋_GB2312" w:hint="eastAsia"/>
          <w:color w:val="000000" w:themeColor="text1"/>
          <w:sz w:val="32"/>
          <w:szCs w:val="32"/>
        </w:rPr>
        <w:t>是指符合</w:t>
      </w:r>
      <w:r w:rsidR="002125A5" w:rsidRPr="00772887">
        <w:rPr>
          <w:rFonts w:ascii="仿宋_GB2312" w:eastAsia="仿宋_GB2312" w:hAnsi="仿宋" w:cs="仿宋_GB2312" w:hint="eastAsia"/>
          <w:color w:val="000000" w:themeColor="text1"/>
          <w:sz w:val="32"/>
          <w:szCs w:val="32"/>
        </w:rPr>
        <w:t>法律法规、政策以及苏州市体育产业发展总体规划</w:t>
      </w:r>
      <w:r w:rsidRPr="00772887">
        <w:rPr>
          <w:rFonts w:ascii="仿宋_GB2312" w:eastAsia="仿宋_GB2312" w:hAnsi="仿宋" w:cs="仿宋_GB2312" w:hint="eastAsia"/>
          <w:color w:val="000000" w:themeColor="text1"/>
          <w:sz w:val="32"/>
          <w:szCs w:val="32"/>
        </w:rPr>
        <w:t>，能够引导社会资本进入体育产业领域，明显提升自主创新能力和市场竞争力，具有显著经济社会效益</w:t>
      </w:r>
      <w:r w:rsidR="00886A80">
        <w:rPr>
          <w:rFonts w:ascii="仿宋_GB2312" w:eastAsia="仿宋_GB2312" w:hAnsi="仿宋" w:cs="仿宋_GB2312" w:hint="eastAsia"/>
          <w:color w:val="000000" w:themeColor="text1"/>
          <w:sz w:val="32"/>
          <w:szCs w:val="32"/>
        </w:rPr>
        <w:t>，</w:t>
      </w:r>
      <w:r w:rsidRPr="00772887">
        <w:rPr>
          <w:rFonts w:ascii="仿宋_GB2312" w:eastAsia="仿宋_GB2312" w:hAnsi="仿宋" w:cs="仿宋_GB2312" w:hint="eastAsia"/>
          <w:color w:val="000000" w:themeColor="text1"/>
          <w:sz w:val="32"/>
          <w:szCs w:val="32"/>
        </w:rPr>
        <w:t>发展前景好</w:t>
      </w:r>
      <w:r w:rsidR="00886A80">
        <w:rPr>
          <w:rFonts w:ascii="仿宋_GB2312" w:eastAsia="仿宋_GB2312" w:hAnsi="仿宋" w:cs="仿宋_GB2312" w:hint="eastAsia"/>
          <w:color w:val="000000" w:themeColor="text1"/>
          <w:sz w:val="32"/>
          <w:szCs w:val="32"/>
        </w:rPr>
        <w:t>，带动能力强，</w:t>
      </w:r>
      <w:r w:rsidRPr="00772887">
        <w:rPr>
          <w:rFonts w:ascii="仿宋_GB2312" w:eastAsia="仿宋_GB2312" w:hAnsi="仿宋" w:cs="仿宋_GB2312" w:hint="eastAsia"/>
          <w:color w:val="000000" w:themeColor="text1"/>
          <w:sz w:val="32"/>
          <w:szCs w:val="32"/>
        </w:rPr>
        <w:t>影响力大的体育产业项目。</w:t>
      </w:r>
      <w:r w:rsidRPr="00772887">
        <w:rPr>
          <w:rFonts w:ascii="仿宋_GB2312" w:eastAsia="仿宋_GB2312" w:hAnsi="仿宋" w:cs="仿宋_GB2312"/>
          <w:color w:val="000000" w:themeColor="text1"/>
          <w:sz w:val="32"/>
          <w:szCs w:val="32"/>
        </w:rPr>
        <w:t xml:space="preserve"> </w:t>
      </w:r>
    </w:p>
    <w:p w:rsidR="008D1F9E" w:rsidRPr="00772887" w:rsidRDefault="00060904" w:rsidP="00865B82">
      <w:pPr>
        <w:ind w:firstLineChars="200" w:firstLine="643"/>
        <w:rPr>
          <w:rFonts w:ascii="仿宋_GB2312" w:eastAsia="仿宋_GB2312" w:hAnsi="仿宋"/>
          <w:color w:val="000000" w:themeColor="text1"/>
          <w:sz w:val="32"/>
          <w:szCs w:val="32"/>
        </w:rPr>
      </w:pPr>
      <w:r w:rsidRPr="00772887">
        <w:rPr>
          <w:rFonts w:ascii="仿宋_GB2312" w:eastAsia="仿宋_GB2312" w:hAnsi="仿宋" w:cs="仿宋_GB2312" w:hint="eastAsia"/>
          <w:b/>
          <w:bCs/>
          <w:color w:val="000000" w:themeColor="text1"/>
          <w:sz w:val="32"/>
          <w:szCs w:val="32"/>
        </w:rPr>
        <w:t>第三条</w:t>
      </w:r>
      <w:r w:rsidRPr="00772887">
        <w:rPr>
          <w:rFonts w:ascii="仿宋_GB2312" w:eastAsia="仿宋_GB2312" w:hAnsi="仿宋" w:cs="仿宋_GB2312"/>
          <w:color w:val="000000" w:themeColor="text1"/>
          <w:sz w:val="32"/>
          <w:szCs w:val="32"/>
        </w:rPr>
        <w:t xml:space="preserve">  </w:t>
      </w:r>
      <w:r w:rsidRPr="00772887">
        <w:rPr>
          <w:rFonts w:ascii="仿宋_GB2312" w:eastAsia="仿宋_GB2312" w:hAnsi="仿宋" w:cs="仿宋_GB2312" w:hint="eastAsia"/>
          <w:color w:val="000000" w:themeColor="text1"/>
          <w:sz w:val="32"/>
          <w:szCs w:val="32"/>
        </w:rPr>
        <w:t>“补贴项目”资金</w:t>
      </w:r>
      <w:r w:rsidR="007C0327">
        <w:rPr>
          <w:rFonts w:ascii="仿宋_GB2312" w:eastAsia="仿宋_GB2312" w:hAnsi="仿宋" w:cs="仿宋_GB2312" w:hint="eastAsia"/>
          <w:color w:val="000000" w:themeColor="text1"/>
          <w:sz w:val="32"/>
          <w:szCs w:val="32"/>
        </w:rPr>
        <w:t>由苏州市市级体育产业发展专项资金安排，其</w:t>
      </w:r>
      <w:r w:rsidRPr="00772887">
        <w:rPr>
          <w:rFonts w:ascii="仿宋_GB2312" w:eastAsia="仿宋_GB2312" w:hAnsi="仿宋" w:cs="仿宋_GB2312" w:hint="eastAsia"/>
          <w:color w:val="000000" w:themeColor="text1"/>
          <w:sz w:val="32"/>
          <w:szCs w:val="32"/>
        </w:rPr>
        <w:t>使用和管理坚持公开、公正、科学、规范的原则</w:t>
      </w:r>
      <w:r w:rsidR="00595E51" w:rsidRPr="00772887">
        <w:rPr>
          <w:rFonts w:ascii="仿宋_GB2312" w:eastAsia="仿宋_GB2312" w:hAnsi="仿宋" w:cs="仿宋_GB2312" w:hint="eastAsia"/>
          <w:color w:val="000000" w:themeColor="text1"/>
          <w:sz w:val="32"/>
          <w:szCs w:val="32"/>
        </w:rPr>
        <w:t>，</w:t>
      </w:r>
      <w:r w:rsidR="00C95EBF">
        <w:rPr>
          <w:rFonts w:ascii="仿宋_GB2312" w:eastAsia="仿宋_GB2312" w:hAnsi="仿宋" w:cs="仿宋_GB2312" w:hint="eastAsia"/>
          <w:color w:val="000000" w:themeColor="text1"/>
          <w:sz w:val="32"/>
          <w:szCs w:val="32"/>
        </w:rPr>
        <w:t>主要补贴</w:t>
      </w:r>
      <w:r w:rsidRPr="00772887">
        <w:rPr>
          <w:rFonts w:ascii="仿宋_GB2312" w:eastAsia="仿宋_GB2312" w:hAnsi="仿宋" w:cs="仿宋_GB2312" w:hint="eastAsia"/>
          <w:color w:val="000000" w:themeColor="text1"/>
          <w:sz w:val="32"/>
          <w:szCs w:val="32"/>
        </w:rPr>
        <w:t>重点项目、重点</w:t>
      </w:r>
      <w:r w:rsidR="00C95EBF">
        <w:rPr>
          <w:rFonts w:ascii="仿宋_GB2312" w:eastAsia="仿宋_GB2312" w:hAnsi="仿宋" w:cs="仿宋_GB2312" w:hint="eastAsia"/>
          <w:color w:val="000000" w:themeColor="text1"/>
          <w:sz w:val="32"/>
          <w:szCs w:val="32"/>
        </w:rPr>
        <w:t>业态和重点企业</w:t>
      </w:r>
      <w:r w:rsidR="007C5054" w:rsidRPr="00772887">
        <w:rPr>
          <w:rFonts w:ascii="仿宋_GB2312" w:eastAsia="仿宋_GB2312" w:hAnsi="仿宋" w:cs="仿宋_GB2312" w:hint="eastAsia"/>
          <w:color w:val="000000" w:themeColor="text1"/>
          <w:sz w:val="32"/>
          <w:szCs w:val="32"/>
        </w:rPr>
        <w:t>，</w:t>
      </w:r>
      <w:r w:rsidRPr="00772887">
        <w:rPr>
          <w:rFonts w:ascii="仿宋_GB2312" w:eastAsia="仿宋_GB2312" w:hAnsi="仿宋" w:cs="仿宋_GB2312" w:hint="eastAsia"/>
          <w:color w:val="000000" w:themeColor="text1"/>
          <w:sz w:val="32"/>
          <w:szCs w:val="32"/>
        </w:rPr>
        <w:t>确保资金规范、安全和高效使用。</w:t>
      </w:r>
    </w:p>
    <w:p w:rsidR="00163C3D" w:rsidRPr="00772887" w:rsidRDefault="00163C3D">
      <w:pPr>
        <w:jc w:val="center"/>
        <w:rPr>
          <w:rFonts w:ascii="仿宋_GB2312" w:eastAsia="仿宋_GB2312" w:hAnsi="仿宋" w:cs="仿宋_GB2312"/>
          <w:b/>
          <w:bCs/>
          <w:color w:val="000000" w:themeColor="text1"/>
          <w:sz w:val="32"/>
          <w:szCs w:val="32"/>
        </w:rPr>
      </w:pPr>
    </w:p>
    <w:p w:rsidR="008D1F9E" w:rsidRPr="00772887" w:rsidRDefault="00060904">
      <w:pPr>
        <w:jc w:val="center"/>
        <w:rPr>
          <w:rFonts w:ascii="仿宋_GB2312" w:eastAsia="仿宋_GB2312" w:hAnsi="仿宋"/>
          <w:b/>
          <w:bCs/>
          <w:color w:val="000000" w:themeColor="text1"/>
          <w:sz w:val="32"/>
          <w:szCs w:val="32"/>
        </w:rPr>
      </w:pPr>
      <w:r w:rsidRPr="00772887">
        <w:rPr>
          <w:rFonts w:ascii="仿宋_GB2312" w:eastAsia="仿宋_GB2312" w:hAnsi="仿宋" w:cs="仿宋_GB2312" w:hint="eastAsia"/>
          <w:b/>
          <w:bCs/>
          <w:color w:val="000000" w:themeColor="text1"/>
          <w:sz w:val="32"/>
          <w:szCs w:val="32"/>
        </w:rPr>
        <w:t>第二章</w:t>
      </w:r>
      <w:r w:rsidRPr="00772887">
        <w:rPr>
          <w:rFonts w:ascii="仿宋_GB2312" w:eastAsia="仿宋_GB2312" w:hAnsi="仿宋" w:cs="仿宋_GB2312"/>
          <w:b/>
          <w:bCs/>
          <w:color w:val="000000" w:themeColor="text1"/>
          <w:sz w:val="32"/>
          <w:szCs w:val="32"/>
        </w:rPr>
        <w:t xml:space="preserve">  </w:t>
      </w:r>
      <w:r w:rsidRPr="00772887">
        <w:rPr>
          <w:rFonts w:ascii="仿宋_GB2312" w:eastAsia="仿宋_GB2312" w:hAnsi="仿宋" w:cs="仿宋_GB2312" w:hint="eastAsia"/>
          <w:b/>
          <w:bCs/>
          <w:color w:val="000000" w:themeColor="text1"/>
          <w:sz w:val="32"/>
          <w:szCs w:val="32"/>
        </w:rPr>
        <w:t>管理和运作</w:t>
      </w:r>
    </w:p>
    <w:p w:rsidR="008D1F9E" w:rsidRPr="00772887" w:rsidRDefault="00060904" w:rsidP="00865B82">
      <w:pPr>
        <w:ind w:firstLineChars="196" w:firstLine="630"/>
        <w:rPr>
          <w:rFonts w:ascii="仿宋_GB2312" w:eastAsia="仿宋_GB2312" w:hAnsi="仿宋"/>
          <w:color w:val="000000" w:themeColor="text1"/>
          <w:sz w:val="32"/>
          <w:szCs w:val="32"/>
        </w:rPr>
      </w:pPr>
      <w:r w:rsidRPr="00772887">
        <w:rPr>
          <w:rFonts w:ascii="仿宋_GB2312" w:eastAsia="仿宋_GB2312" w:hAnsi="仿宋" w:cs="仿宋_GB2312" w:hint="eastAsia"/>
          <w:b/>
          <w:bCs/>
          <w:color w:val="000000" w:themeColor="text1"/>
          <w:sz w:val="32"/>
          <w:szCs w:val="32"/>
        </w:rPr>
        <w:t>第四条</w:t>
      </w:r>
      <w:r w:rsidRPr="00772887">
        <w:rPr>
          <w:rFonts w:ascii="仿宋_GB2312" w:eastAsia="仿宋_GB2312" w:hAnsi="仿宋" w:cs="仿宋_GB2312"/>
          <w:color w:val="000000" w:themeColor="text1"/>
          <w:sz w:val="32"/>
          <w:szCs w:val="32"/>
        </w:rPr>
        <w:t xml:space="preserve">  </w:t>
      </w:r>
      <w:r w:rsidRPr="00772887">
        <w:rPr>
          <w:rFonts w:ascii="仿宋_GB2312" w:eastAsia="仿宋_GB2312" w:hAnsi="仿宋" w:cs="仿宋_GB2312" w:hint="eastAsia"/>
          <w:color w:val="000000" w:themeColor="text1"/>
          <w:sz w:val="32"/>
          <w:szCs w:val="32"/>
        </w:rPr>
        <w:t>市体育局每年定期发布当年度体育产业发展</w:t>
      </w:r>
      <w:r w:rsidR="00700DF4" w:rsidRPr="00772887">
        <w:rPr>
          <w:rFonts w:ascii="仿宋_GB2312" w:eastAsia="仿宋_GB2312" w:hAnsi="仿宋" w:cs="仿宋_GB2312"/>
          <w:color w:val="000000" w:themeColor="text1"/>
          <w:sz w:val="32"/>
          <w:szCs w:val="32"/>
        </w:rPr>
        <w:lastRenderedPageBreak/>
        <w:t>专项</w:t>
      </w:r>
      <w:r w:rsidRPr="00772887">
        <w:rPr>
          <w:rFonts w:ascii="仿宋_GB2312" w:eastAsia="仿宋_GB2312" w:hAnsi="仿宋" w:cs="仿宋_GB2312" w:hint="eastAsia"/>
          <w:color w:val="000000" w:themeColor="text1"/>
          <w:sz w:val="32"/>
          <w:szCs w:val="32"/>
        </w:rPr>
        <w:t>资金申报指南。项目补贴采用后补助方式，各申报单位的申报项目必须是至上年度已经完成的项目，具体完成时间在当年申报指南中明确。</w:t>
      </w:r>
    </w:p>
    <w:p w:rsidR="00B67870" w:rsidRPr="00772887" w:rsidRDefault="00060904" w:rsidP="00B67870">
      <w:pPr>
        <w:ind w:firstLineChars="200" w:firstLine="643"/>
        <w:rPr>
          <w:rFonts w:ascii="仿宋_GB2312" w:eastAsia="仿宋_GB2312" w:hAnsi="仿宋"/>
          <w:color w:val="000000" w:themeColor="text1"/>
          <w:sz w:val="32"/>
          <w:szCs w:val="32"/>
        </w:rPr>
      </w:pPr>
      <w:r w:rsidRPr="00772887">
        <w:rPr>
          <w:rFonts w:ascii="仿宋_GB2312" w:eastAsia="仿宋_GB2312" w:hAnsi="仿宋" w:cs="仿宋_GB2312" w:hint="eastAsia"/>
          <w:b/>
          <w:bCs/>
          <w:color w:val="000000" w:themeColor="text1"/>
          <w:sz w:val="32"/>
          <w:szCs w:val="32"/>
        </w:rPr>
        <w:t>第五条</w:t>
      </w:r>
      <w:r w:rsidRPr="00772887">
        <w:rPr>
          <w:rFonts w:ascii="仿宋_GB2312" w:eastAsia="仿宋_GB2312" w:hAnsi="仿宋" w:cs="仿宋_GB2312"/>
          <w:color w:val="000000" w:themeColor="text1"/>
          <w:sz w:val="32"/>
          <w:szCs w:val="32"/>
        </w:rPr>
        <w:t xml:space="preserve">  </w:t>
      </w:r>
      <w:r w:rsidRPr="00772887">
        <w:rPr>
          <w:rFonts w:ascii="仿宋_GB2312" w:eastAsia="仿宋_GB2312" w:hAnsi="仿宋" w:cs="仿宋_GB2312" w:hint="eastAsia"/>
          <w:color w:val="000000" w:themeColor="text1"/>
          <w:sz w:val="32"/>
          <w:szCs w:val="32"/>
        </w:rPr>
        <w:t>“补贴项目”单个项目资助额度原则上不高于</w:t>
      </w:r>
      <w:r w:rsidR="005D2C45">
        <w:rPr>
          <w:rFonts w:ascii="仿宋_GB2312" w:eastAsia="仿宋_GB2312" w:hAnsi="仿宋" w:cs="仿宋_GB2312" w:hint="eastAsia"/>
          <w:color w:val="000000" w:themeColor="text1"/>
          <w:sz w:val="32"/>
          <w:szCs w:val="32"/>
        </w:rPr>
        <w:t>100</w:t>
      </w:r>
      <w:r w:rsidRPr="00772887">
        <w:rPr>
          <w:rFonts w:ascii="仿宋_GB2312" w:eastAsia="仿宋_GB2312" w:hAnsi="仿宋" w:cs="仿宋_GB2312" w:hint="eastAsia"/>
          <w:color w:val="000000" w:themeColor="text1"/>
          <w:sz w:val="32"/>
          <w:szCs w:val="32"/>
        </w:rPr>
        <w:t>万元</w:t>
      </w:r>
      <w:r w:rsidR="00695838" w:rsidRPr="00772887">
        <w:rPr>
          <w:rFonts w:ascii="仿宋_GB2312" w:eastAsia="仿宋_GB2312" w:hAnsi="仿宋" w:cs="仿宋_GB2312" w:hint="eastAsia"/>
          <w:color w:val="000000" w:themeColor="text1"/>
          <w:sz w:val="32"/>
          <w:szCs w:val="32"/>
        </w:rPr>
        <w:t>，对个别确属政策需要特别扶持的重</w:t>
      </w:r>
      <w:r w:rsidR="000B4E0C">
        <w:rPr>
          <w:rFonts w:ascii="仿宋_GB2312" w:eastAsia="仿宋_GB2312" w:hAnsi="仿宋" w:cs="仿宋_GB2312" w:hint="eastAsia"/>
          <w:color w:val="000000" w:themeColor="text1"/>
          <w:sz w:val="32"/>
          <w:szCs w:val="32"/>
        </w:rPr>
        <w:t>大</w:t>
      </w:r>
      <w:r w:rsidR="00695838" w:rsidRPr="00772887">
        <w:rPr>
          <w:rFonts w:ascii="仿宋_GB2312" w:eastAsia="仿宋_GB2312" w:hAnsi="仿宋" w:cs="仿宋_GB2312" w:hint="eastAsia"/>
          <w:color w:val="000000" w:themeColor="text1"/>
          <w:sz w:val="32"/>
          <w:szCs w:val="32"/>
        </w:rPr>
        <w:t>项目，可采取一事一议的方式，</w:t>
      </w:r>
      <w:r w:rsidR="00AC5008">
        <w:rPr>
          <w:rFonts w:ascii="仿宋_GB2312" w:eastAsia="仿宋_GB2312" w:hAnsi="仿宋" w:cs="仿宋_GB2312" w:hint="eastAsia"/>
          <w:color w:val="000000" w:themeColor="text1"/>
          <w:sz w:val="32"/>
          <w:szCs w:val="32"/>
        </w:rPr>
        <w:t>按程序</w:t>
      </w:r>
      <w:r w:rsidR="00695838" w:rsidRPr="00772887">
        <w:rPr>
          <w:rFonts w:ascii="仿宋_GB2312" w:eastAsia="仿宋_GB2312" w:hAnsi="仿宋" w:cs="仿宋_GB2312" w:hint="eastAsia"/>
          <w:color w:val="000000" w:themeColor="text1"/>
          <w:sz w:val="32"/>
          <w:szCs w:val="32"/>
        </w:rPr>
        <w:t>确定资助额度。</w:t>
      </w:r>
      <w:r w:rsidRPr="00772887">
        <w:rPr>
          <w:rFonts w:ascii="仿宋_GB2312" w:eastAsia="仿宋_GB2312" w:hAnsi="仿宋" w:cs="仿宋_GB2312" w:hint="eastAsia"/>
          <w:color w:val="000000" w:themeColor="text1"/>
          <w:sz w:val="32"/>
          <w:szCs w:val="32"/>
        </w:rPr>
        <w:t>具体资助额度类别根据当年“补贴项目”资金总额和申报情况</w:t>
      </w:r>
      <w:r w:rsidR="00DD1D96">
        <w:rPr>
          <w:rFonts w:ascii="仿宋_GB2312" w:eastAsia="仿宋_GB2312" w:hAnsi="仿宋" w:cs="仿宋_GB2312" w:hint="eastAsia"/>
          <w:color w:val="000000" w:themeColor="text1"/>
          <w:sz w:val="32"/>
          <w:szCs w:val="32"/>
        </w:rPr>
        <w:t>而定</w:t>
      </w:r>
      <w:r w:rsidR="00F50E36" w:rsidRPr="00772887">
        <w:rPr>
          <w:rFonts w:ascii="仿宋_GB2312" w:eastAsia="仿宋_GB2312" w:hAnsi="仿宋" w:cs="仿宋_GB2312" w:hint="eastAsia"/>
          <w:color w:val="000000" w:themeColor="text1"/>
          <w:sz w:val="32"/>
          <w:szCs w:val="32"/>
        </w:rPr>
        <w:t>。</w:t>
      </w:r>
    </w:p>
    <w:p w:rsidR="008D1F9E" w:rsidRPr="00772887" w:rsidRDefault="008D1F9E">
      <w:pPr>
        <w:rPr>
          <w:rFonts w:ascii="仿宋_GB2312" w:eastAsia="仿宋_GB2312" w:hAnsi="仿宋"/>
          <w:color w:val="000000" w:themeColor="text1"/>
          <w:sz w:val="32"/>
          <w:szCs w:val="32"/>
        </w:rPr>
      </w:pPr>
    </w:p>
    <w:p w:rsidR="008D1F9E" w:rsidRPr="00772887" w:rsidRDefault="00060904">
      <w:pPr>
        <w:jc w:val="center"/>
        <w:rPr>
          <w:rFonts w:ascii="仿宋_GB2312" w:eastAsia="仿宋_GB2312" w:hAnsi="仿宋"/>
          <w:b/>
          <w:bCs/>
          <w:color w:val="000000" w:themeColor="text1"/>
          <w:sz w:val="32"/>
          <w:szCs w:val="32"/>
        </w:rPr>
      </w:pPr>
      <w:r w:rsidRPr="00772887">
        <w:rPr>
          <w:rFonts w:ascii="仿宋_GB2312" w:eastAsia="仿宋_GB2312" w:hAnsi="仿宋" w:cs="仿宋_GB2312" w:hint="eastAsia"/>
          <w:b/>
          <w:bCs/>
          <w:color w:val="000000" w:themeColor="text1"/>
          <w:sz w:val="32"/>
          <w:szCs w:val="32"/>
        </w:rPr>
        <w:t>第三章</w:t>
      </w:r>
      <w:r w:rsidRPr="00772887">
        <w:rPr>
          <w:rFonts w:ascii="仿宋_GB2312" w:eastAsia="仿宋_GB2312" w:hAnsi="仿宋" w:cs="仿宋_GB2312"/>
          <w:b/>
          <w:bCs/>
          <w:color w:val="000000" w:themeColor="text1"/>
          <w:sz w:val="32"/>
          <w:szCs w:val="32"/>
        </w:rPr>
        <w:t xml:space="preserve">  </w:t>
      </w:r>
      <w:r w:rsidRPr="00772887">
        <w:rPr>
          <w:rFonts w:ascii="仿宋_GB2312" w:eastAsia="仿宋_GB2312" w:hAnsi="仿宋" w:cs="仿宋_GB2312" w:hint="eastAsia"/>
          <w:b/>
          <w:bCs/>
          <w:color w:val="000000" w:themeColor="text1"/>
          <w:sz w:val="32"/>
          <w:szCs w:val="32"/>
        </w:rPr>
        <w:t>申报条件</w:t>
      </w:r>
    </w:p>
    <w:p w:rsidR="008D1F9E" w:rsidRPr="00772887" w:rsidRDefault="00060904" w:rsidP="00865B82">
      <w:pPr>
        <w:ind w:firstLineChars="200" w:firstLine="643"/>
        <w:rPr>
          <w:rFonts w:ascii="仿宋_GB2312" w:eastAsia="仿宋_GB2312" w:hAnsi="仿宋"/>
          <w:color w:val="000000" w:themeColor="text1"/>
          <w:sz w:val="32"/>
          <w:szCs w:val="32"/>
        </w:rPr>
      </w:pPr>
      <w:r w:rsidRPr="00772887">
        <w:rPr>
          <w:rFonts w:ascii="仿宋_GB2312" w:eastAsia="仿宋_GB2312" w:hAnsi="仿宋" w:cs="仿宋_GB2312" w:hint="eastAsia"/>
          <w:b/>
          <w:bCs/>
          <w:color w:val="000000" w:themeColor="text1"/>
          <w:sz w:val="32"/>
          <w:szCs w:val="32"/>
        </w:rPr>
        <w:t>第六条</w:t>
      </w:r>
      <w:r w:rsidRPr="00772887">
        <w:rPr>
          <w:rFonts w:ascii="仿宋_GB2312" w:eastAsia="仿宋_GB2312" w:hAnsi="仿宋" w:cs="仿宋_GB2312"/>
          <w:color w:val="000000" w:themeColor="text1"/>
          <w:sz w:val="32"/>
          <w:szCs w:val="32"/>
        </w:rPr>
        <w:t xml:space="preserve">  </w:t>
      </w:r>
      <w:r w:rsidRPr="00772887">
        <w:rPr>
          <w:rFonts w:ascii="仿宋_GB2312" w:eastAsia="仿宋_GB2312" w:hAnsi="仿宋" w:cs="仿宋_GB2312" w:hint="eastAsia"/>
          <w:color w:val="000000" w:themeColor="text1"/>
          <w:sz w:val="32"/>
          <w:szCs w:val="32"/>
        </w:rPr>
        <w:t>“补贴项目”范围：</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（一）国家级、省级、市级体育产业</w:t>
      </w:r>
      <w:r w:rsidR="00E27604" w:rsidRPr="00772887">
        <w:rPr>
          <w:rFonts w:ascii="仿宋_GB2312" w:eastAsia="仿宋_GB2312" w:hAnsi="仿宋" w:cs="仿宋_GB2312" w:hint="eastAsia"/>
          <w:color w:val="000000" w:themeColor="text1"/>
          <w:sz w:val="32"/>
          <w:szCs w:val="32"/>
        </w:rPr>
        <w:t>基地</w:t>
      </w:r>
      <w:r w:rsidRPr="00772887">
        <w:rPr>
          <w:rFonts w:ascii="仿宋_GB2312" w:eastAsia="仿宋_GB2312" w:hAnsi="仿宋" w:cs="仿宋_GB2312" w:hint="eastAsia"/>
          <w:color w:val="000000" w:themeColor="text1"/>
          <w:sz w:val="32"/>
          <w:szCs w:val="32"/>
        </w:rPr>
        <w:t>、体育产业</w:t>
      </w:r>
      <w:r w:rsidR="00E27604" w:rsidRPr="00772887">
        <w:rPr>
          <w:rFonts w:ascii="仿宋_GB2312" w:eastAsia="仿宋_GB2312" w:hAnsi="仿宋" w:cs="仿宋_GB2312" w:hint="eastAsia"/>
          <w:color w:val="000000" w:themeColor="text1"/>
          <w:sz w:val="32"/>
          <w:szCs w:val="32"/>
        </w:rPr>
        <w:t>集聚区</w:t>
      </w:r>
      <w:r w:rsidRPr="00772887">
        <w:rPr>
          <w:rFonts w:ascii="仿宋_GB2312" w:eastAsia="仿宋_GB2312" w:hAnsi="仿宋" w:cs="仿宋_GB2312" w:hint="eastAsia"/>
          <w:color w:val="000000" w:themeColor="text1"/>
          <w:sz w:val="32"/>
          <w:szCs w:val="32"/>
        </w:rPr>
        <w:t>、体育产业园</w:t>
      </w:r>
      <w:r w:rsidR="005D2C45">
        <w:rPr>
          <w:rFonts w:ascii="仿宋_GB2312" w:eastAsia="仿宋_GB2312" w:hAnsi="仿宋" w:cs="仿宋_GB2312" w:hint="eastAsia"/>
          <w:color w:val="000000" w:themeColor="text1"/>
          <w:sz w:val="32"/>
          <w:szCs w:val="32"/>
        </w:rPr>
        <w:t>、</w:t>
      </w:r>
      <w:r w:rsidR="00A579CD" w:rsidRPr="00772887">
        <w:rPr>
          <w:rFonts w:ascii="仿宋_GB2312" w:eastAsia="仿宋_GB2312" w:hAnsi="仿宋" w:cs="仿宋_GB2312" w:hint="eastAsia"/>
          <w:color w:val="000000" w:themeColor="text1"/>
          <w:sz w:val="32"/>
          <w:szCs w:val="32"/>
        </w:rPr>
        <w:t>体育特色小镇</w:t>
      </w:r>
      <w:r w:rsidR="00AB0E1C" w:rsidRPr="00772887">
        <w:rPr>
          <w:rFonts w:ascii="仿宋_GB2312" w:eastAsia="仿宋_GB2312" w:hAnsi="仿宋" w:cs="仿宋_GB2312" w:hint="eastAsia"/>
          <w:color w:val="000000" w:themeColor="text1"/>
          <w:sz w:val="32"/>
          <w:szCs w:val="32"/>
        </w:rPr>
        <w:t>、</w:t>
      </w:r>
      <w:r w:rsidR="00AB0E1C">
        <w:rPr>
          <w:rFonts w:ascii="仿宋_GB2312" w:eastAsia="仿宋_GB2312" w:hAnsi="仿宋" w:cs="仿宋_GB2312" w:hint="eastAsia"/>
          <w:color w:val="000000" w:themeColor="text1"/>
          <w:sz w:val="32"/>
          <w:szCs w:val="32"/>
        </w:rPr>
        <w:t>体育服务综合体</w:t>
      </w:r>
      <w:r w:rsidRPr="00772887">
        <w:rPr>
          <w:rFonts w:ascii="仿宋_GB2312" w:eastAsia="仿宋_GB2312" w:hAnsi="仿宋" w:cs="仿宋_GB2312" w:hint="eastAsia"/>
          <w:color w:val="000000" w:themeColor="text1"/>
          <w:sz w:val="32"/>
          <w:szCs w:val="32"/>
        </w:rPr>
        <w:t>等项目；</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（二）体育健身休闲、</w:t>
      </w:r>
      <w:r w:rsidR="006A0CC4">
        <w:rPr>
          <w:rFonts w:ascii="仿宋_GB2312" w:eastAsia="仿宋_GB2312" w:hAnsi="仿宋" w:cs="仿宋_GB2312" w:hint="eastAsia"/>
          <w:color w:val="000000" w:themeColor="text1"/>
          <w:sz w:val="32"/>
          <w:szCs w:val="32"/>
        </w:rPr>
        <w:t>体育</w:t>
      </w:r>
      <w:r w:rsidRPr="00772887">
        <w:rPr>
          <w:rFonts w:ascii="仿宋_GB2312" w:eastAsia="仿宋_GB2312" w:hAnsi="仿宋" w:cs="仿宋_GB2312" w:hint="eastAsia"/>
          <w:color w:val="000000" w:themeColor="text1"/>
          <w:sz w:val="32"/>
          <w:szCs w:val="32"/>
        </w:rPr>
        <w:t>竞赛表演、</w:t>
      </w:r>
      <w:r w:rsidR="006A0CC4">
        <w:rPr>
          <w:rFonts w:ascii="仿宋_GB2312" w:eastAsia="仿宋_GB2312" w:hAnsi="仿宋" w:cs="仿宋_GB2312" w:hint="eastAsia"/>
          <w:color w:val="000000" w:themeColor="text1"/>
          <w:sz w:val="32"/>
          <w:szCs w:val="32"/>
        </w:rPr>
        <w:t>体育</w:t>
      </w:r>
      <w:r w:rsidRPr="00772887">
        <w:rPr>
          <w:rFonts w:ascii="仿宋_GB2312" w:eastAsia="仿宋_GB2312" w:hAnsi="仿宋" w:cs="仿宋_GB2312" w:hint="eastAsia"/>
          <w:color w:val="000000" w:themeColor="text1"/>
          <w:sz w:val="32"/>
          <w:szCs w:val="32"/>
        </w:rPr>
        <w:t>场馆服务、</w:t>
      </w:r>
      <w:r w:rsidR="006A0CC4">
        <w:rPr>
          <w:rFonts w:ascii="仿宋_GB2312" w:eastAsia="仿宋_GB2312" w:hAnsi="仿宋" w:cs="仿宋_GB2312" w:hint="eastAsia"/>
          <w:color w:val="000000" w:themeColor="text1"/>
          <w:sz w:val="32"/>
          <w:szCs w:val="32"/>
        </w:rPr>
        <w:t>体育</w:t>
      </w:r>
      <w:r w:rsidRPr="00772887">
        <w:rPr>
          <w:rFonts w:ascii="仿宋_GB2312" w:eastAsia="仿宋_GB2312" w:hAnsi="仿宋" w:cs="仿宋_GB2312" w:hint="eastAsia"/>
          <w:color w:val="000000" w:themeColor="text1"/>
          <w:sz w:val="32"/>
          <w:szCs w:val="32"/>
        </w:rPr>
        <w:t>用品制造与销售、体育培训</w:t>
      </w:r>
      <w:r w:rsidR="00F50E36" w:rsidRPr="00772887">
        <w:rPr>
          <w:rFonts w:ascii="仿宋_GB2312" w:eastAsia="仿宋_GB2312" w:hAnsi="仿宋" w:cs="仿宋_GB2312" w:hint="eastAsia"/>
          <w:color w:val="000000" w:themeColor="text1"/>
          <w:sz w:val="32"/>
          <w:szCs w:val="32"/>
        </w:rPr>
        <w:t>与教育</w:t>
      </w:r>
      <w:r w:rsidRPr="00772887">
        <w:rPr>
          <w:rFonts w:ascii="仿宋_GB2312" w:eastAsia="仿宋_GB2312" w:hAnsi="仿宋" w:cs="仿宋_GB2312" w:hint="eastAsia"/>
          <w:color w:val="000000" w:themeColor="text1"/>
          <w:sz w:val="32"/>
          <w:szCs w:val="32"/>
        </w:rPr>
        <w:t>等传统体育产业项目；</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（三）体育旅游、体育中介、体育创意、体育康复、体育会展、体育科技、体育建筑</w:t>
      </w:r>
      <w:r w:rsidR="00F50E36" w:rsidRPr="00772887">
        <w:rPr>
          <w:rFonts w:ascii="仿宋_GB2312" w:eastAsia="仿宋_GB2312" w:hAnsi="仿宋" w:cs="仿宋_GB2312" w:hint="eastAsia"/>
          <w:color w:val="000000" w:themeColor="text1"/>
          <w:sz w:val="32"/>
          <w:szCs w:val="32"/>
        </w:rPr>
        <w:t>、体育传媒与信息服务</w:t>
      </w:r>
      <w:r w:rsidRPr="00772887">
        <w:rPr>
          <w:rFonts w:ascii="仿宋_GB2312" w:eastAsia="仿宋_GB2312" w:hAnsi="仿宋" w:cs="仿宋_GB2312" w:hint="eastAsia"/>
          <w:color w:val="000000" w:themeColor="text1"/>
          <w:sz w:val="32"/>
          <w:szCs w:val="32"/>
        </w:rPr>
        <w:t>等新兴体育产业项目；</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（四）重大体育赛事、体育品牌建设</w:t>
      </w:r>
      <w:r w:rsidR="000433DF" w:rsidRPr="00772887">
        <w:rPr>
          <w:rFonts w:ascii="仿宋_GB2312" w:eastAsia="仿宋_GB2312" w:hAnsi="仿宋" w:cs="仿宋_GB2312" w:hint="eastAsia"/>
          <w:color w:val="000000" w:themeColor="text1"/>
          <w:sz w:val="32"/>
          <w:szCs w:val="32"/>
        </w:rPr>
        <w:t>、职业体育发展</w:t>
      </w:r>
      <w:r w:rsidRPr="00772887">
        <w:rPr>
          <w:rFonts w:ascii="仿宋_GB2312" w:eastAsia="仿宋_GB2312" w:hAnsi="仿宋" w:cs="仿宋_GB2312" w:hint="eastAsia"/>
          <w:color w:val="000000" w:themeColor="text1"/>
          <w:sz w:val="32"/>
          <w:szCs w:val="32"/>
        </w:rPr>
        <w:t>项目；</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（五）具有自主知识产权的体育产品和体育服务项目；</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（六）具有地方特色的体育资源产业化开发利用项目；</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（七）体育行业标准制定</w:t>
      </w:r>
      <w:r w:rsidR="002553ED">
        <w:rPr>
          <w:rFonts w:ascii="仿宋_GB2312" w:eastAsia="仿宋_GB2312" w:hAnsi="仿宋" w:cs="仿宋_GB2312" w:hint="eastAsia"/>
          <w:color w:val="000000" w:themeColor="text1"/>
          <w:sz w:val="32"/>
          <w:szCs w:val="32"/>
        </w:rPr>
        <w:t>、</w:t>
      </w:r>
      <w:r w:rsidR="006A570B">
        <w:rPr>
          <w:rFonts w:ascii="仿宋_GB2312" w:eastAsia="仿宋_GB2312" w:hAnsi="仿宋" w:cs="仿宋_GB2312" w:hint="eastAsia"/>
          <w:color w:val="000000" w:themeColor="text1"/>
          <w:sz w:val="32"/>
          <w:szCs w:val="32"/>
        </w:rPr>
        <w:t>体育相关</w:t>
      </w:r>
      <w:r w:rsidRPr="00772887">
        <w:rPr>
          <w:rFonts w:ascii="仿宋_GB2312" w:eastAsia="仿宋_GB2312" w:hAnsi="仿宋" w:cs="仿宋_GB2312" w:hint="eastAsia"/>
          <w:color w:val="000000" w:themeColor="text1"/>
          <w:sz w:val="32"/>
          <w:szCs w:val="32"/>
        </w:rPr>
        <w:t>技术研发、</w:t>
      </w:r>
      <w:r w:rsidR="006A570B">
        <w:rPr>
          <w:rFonts w:ascii="仿宋_GB2312" w:eastAsia="仿宋_GB2312" w:hAnsi="仿宋" w:cs="仿宋_GB2312" w:hint="eastAsia"/>
          <w:color w:val="000000" w:themeColor="text1"/>
          <w:sz w:val="32"/>
          <w:szCs w:val="32"/>
        </w:rPr>
        <w:t>体育</w:t>
      </w:r>
      <w:r w:rsidRPr="00772887">
        <w:rPr>
          <w:rFonts w:ascii="仿宋_GB2312" w:eastAsia="仿宋_GB2312" w:hAnsi="仿宋" w:cs="仿宋_GB2312" w:hint="eastAsia"/>
          <w:color w:val="000000" w:themeColor="text1"/>
          <w:sz w:val="32"/>
          <w:szCs w:val="32"/>
        </w:rPr>
        <w:t>市</w:t>
      </w:r>
      <w:r w:rsidRPr="00772887">
        <w:rPr>
          <w:rFonts w:ascii="仿宋_GB2312" w:eastAsia="仿宋_GB2312" w:hAnsi="仿宋" w:cs="仿宋_GB2312" w:hint="eastAsia"/>
          <w:color w:val="000000" w:themeColor="text1"/>
          <w:sz w:val="32"/>
          <w:szCs w:val="32"/>
        </w:rPr>
        <w:lastRenderedPageBreak/>
        <w:t>场推广和体育服务公共平台建设项目；</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（八）体育产业紧缺人才培训项目；</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（九）其他</w:t>
      </w:r>
      <w:r w:rsidR="004F6189" w:rsidRPr="00772887">
        <w:rPr>
          <w:rFonts w:ascii="仿宋_GB2312" w:eastAsia="仿宋_GB2312" w:hAnsi="仿宋" w:cs="仿宋_GB2312" w:hint="eastAsia"/>
          <w:color w:val="000000" w:themeColor="text1"/>
          <w:sz w:val="32"/>
          <w:szCs w:val="32"/>
        </w:rPr>
        <w:t>可予资助的</w:t>
      </w:r>
      <w:r w:rsidRPr="00772887">
        <w:rPr>
          <w:rFonts w:ascii="仿宋_GB2312" w:eastAsia="仿宋_GB2312" w:hAnsi="仿宋" w:cs="仿宋_GB2312" w:hint="eastAsia"/>
          <w:color w:val="000000" w:themeColor="text1"/>
          <w:sz w:val="32"/>
          <w:szCs w:val="32"/>
        </w:rPr>
        <w:t>体育产业项目。</w:t>
      </w:r>
    </w:p>
    <w:p w:rsidR="008D1F9E" w:rsidRPr="00772887" w:rsidRDefault="00060904" w:rsidP="00865B82">
      <w:pPr>
        <w:ind w:firstLineChars="196" w:firstLine="630"/>
        <w:rPr>
          <w:rFonts w:ascii="仿宋_GB2312" w:eastAsia="仿宋_GB2312" w:hAnsi="仿宋"/>
          <w:color w:val="000000" w:themeColor="text1"/>
          <w:sz w:val="32"/>
          <w:szCs w:val="32"/>
        </w:rPr>
      </w:pPr>
      <w:r w:rsidRPr="00772887">
        <w:rPr>
          <w:rFonts w:ascii="仿宋_GB2312" w:eastAsia="仿宋_GB2312" w:hAnsi="仿宋" w:cs="仿宋_GB2312" w:hint="eastAsia"/>
          <w:b/>
          <w:bCs/>
          <w:color w:val="000000" w:themeColor="text1"/>
          <w:sz w:val="32"/>
          <w:szCs w:val="32"/>
        </w:rPr>
        <w:t>第七条</w:t>
      </w:r>
      <w:r w:rsidRPr="00772887">
        <w:rPr>
          <w:rFonts w:ascii="仿宋_GB2312" w:eastAsia="仿宋_GB2312" w:hAnsi="仿宋" w:cs="仿宋_GB2312"/>
          <w:color w:val="000000" w:themeColor="text1"/>
          <w:sz w:val="32"/>
          <w:szCs w:val="32"/>
        </w:rPr>
        <w:t xml:space="preserve">  </w:t>
      </w:r>
      <w:r w:rsidRPr="00772887">
        <w:rPr>
          <w:rFonts w:ascii="仿宋_GB2312" w:eastAsia="仿宋_GB2312" w:hAnsi="仿宋" w:cs="仿宋_GB2312" w:hint="eastAsia"/>
          <w:color w:val="000000" w:themeColor="text1"/>
          <w:sz w:val="32"/>
          <w:szCs w:val="32"/>
        </w:rPr>
        <w:t>申报单位</w:t>
      </w:r>
      <w:r w:rsidR="00B27987">
        <w:rPr>
          <w:rFonts w:ascii="仿宋_GB2312" w:eastAsia="仿宋_GB2312" w:hAnsi="仿宋" w:cs="仿宋_GB2312" w:hint="eastAsia"/>
          <w:color w:val="000000" w:themeColor="text1"/>
          <w:sz w:val="32"/>
          <w:szCs w:val="32"/>
        </w:rPr>
        <w:t>及申报项目</w:t>
      </w:r>
      <w:r w:rsidRPr="00772887">
        <w:rPr>
          <w:rFonts w:ascii="仿宋_GB2312" w:eastAsia="仿宋_GB2312" w:hAnsi="仿宋" w:cs="仿宋_GB2312" w:hint="eastAsia"/>
          <w:color w:val="000000" w:themeColor="text1"/>
          <w:sz w:val="32"/>
          <w:szCs w:val="32"/>
        </w:rPr>
        <w:t>应具备以下条件：</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（一）</w:t>
      </w:r>
      <w:r w:rsidRPr="0002372C">
        <w:rPr>
          <w:rFonts w:ascii="仿宋_GB2312" w:eastAsia="仿宋_GB2312" w:hAnsi="仿宋" w:cs="仿宋_GB2312" w:hint="eastAsia"/>
          <w:color w:val="000000" w:themeColor="text1"/>
          <w:sz w:val="32"/>
          <w:szCs w:val="32"/>
        </w:rPr>
        <w:t>项目申报主体为在苏州</w:t>
      </w:r>
      <w:r w:rsidR="00CC3C71" w:rsidRPr="0002372C">
        <w:rPr>
          <w:rFonts w:ascii="仿宋_GB2312" w:eastAsia="仿宋_GB2312" w:hAnsi="仿宋" w:cs="仿宋_GB2312" w:hint="eastAsia"/>
          <w:color w:val="000000" w:themeColor="text1"/>
          <w:sz w:val="32"/>
          <w:szCs w:val="32"/>
        </w:rPr>
        <w:t>市</w:t>
      </w:r>
      <w:r w:rsidRPr="0002372C">
        <w:rPr>
          <w:rFonts w:ascii="仿宋_GB2312" w:eastAsia="仿宋_GB2312" w:hAnsi="仿宋" w:cs="仿宋_GB2312" w:hint="eastAsia"/>
          <w:color w:val="000000" w:themeColor="text1"/>
          <w:sz w:val="32"/>
          <w:szCs w:val="32"/>
        </w:rPr>
        <w:t>区依法登记注册</w:t>
      </w:r>
      <w:r w:rsidR="004B4DBB" w:rsidRPr="0002372C">
        <w:rPr>
          <w:rFonts w:ascii="仿宋_GB2312" w:eastAsia="仿宋_GB2312" w:hAnsi="仿宋" w:cs="仿宋_GB2312" w:hint="eastAsia"/>
          <w:color w:val="000000" w:themeColor="text1"/>
          <w:sz w:val="32"/>
          <w:szCs w:val="32"/>
        </w:rPr>
        <w:t>、</w:t>
      </w:r>
      <w:r w:rsidRPr="0002372C">
        <w:rPr>
          <w:rFonts w:ascii="仿宋_GB2312" w:eastAsia="仿宋_GB2312" w:hAnsi="仿宋" w:cs="仿宋_GB2312" w:hint="eastAsia"/>
          <w:color w:val="000000" w:themeColor="text1"/>
          <w:sz w:val="32"/>
          <w:szCs w:val="32"/>
        </w:rPr>
        <w:t>具</w:t>
      </w:r>
      <w:r w:rsidR="0053278A">
        <w:rPr>
          <w:rFonts w:ascii="仿宋_GB2312" w:eastAsia="仿宋_GB2312" w:hAnsi="仿宋" w:cs="仿宋_GB2312" w:hint="eastAsia"/>
          <w:color w:val="000000" w:themeColor="text1"/>
          <w:sz w:val="32"/>
          <w:szCs w:val="32"/>
        </w:rPr>
        <w:t>有</w:t>
      </w:r>
      <w:r w:rsidRPr="0002372C">
        <w:rPr>
          <w:rFonts w:ascii="仿宋_GB2312" w:eastAsia="仿宋_GB2312" w:hAnsi="仿宋" w:cs="仿宋_GB2312" w:hint="eastAsia"/>
          <w:color w:val="000000" w:themeColor="text1"/>
          <w:sz w:val="32"/>
          <w:szCs w:val="32"/>
        </w:rPr>
        <w:t>独立法人资格</w:t>
      </w:r>
      <w:r w:rsidR="004B4DBB" w:rsidRPr="0002372C">
        <w:rPr>
          <w:rFonts w:ascii="仿宋_GB2312" w:eastAsia="仿宋_GB2312" w:hAnsi="仿宋" w:cs="仿宋_GB2312" w:hint="eastAsia"/>
          <w:color w:val="000000" w:themeColor="text1"/>
          <w:sz w:val="32"/>
          <w:szCs w:val="32"/>
        </w:rPr>
        <w:t>、</w:t>
      </w:r>
      <w:r w:rsidRPr="0002372C">
        <w:rPr>
          <w:rFonts w:ascii="仿宋_GB2312" w:eastAsia="仿宋_GB2312" w:hAnsi="仿宋" w:cs="仿宋_GB2312" w:hint="eastAsia"/>
          <w:color w:val="000000" w:themeColor="text1"/>
          <w:sz w:val="32"/>
          <w:szCs w:val="32"/>
        </w:rPr>
        <w:t>财务管理制度</w:t>
      </w:r>
      <w:r w:rsidR="006F37CE" w:rsidRPr="0002372C">
        <w:rPr>
          <w:rFonts w:ascii="仿宋_GB2312" w:eastAsia="仿宋_GB2312" w:hAnsi="仿宋" w:cs="仿宋_GB2312" w:hint="eastAsia"/>
          <w:color w:val="000000" w:themeColor="text1"/>
          <w:sz w:val="32"/>
          <w:szCs w:val="32"/>
        </w:rPr>
        <w:t>健全</w:t>
      </w:r>
      <w:r w:rsidR="004B4DBB" w:rsidRPr="0002372C">
        <w:rPr>
          <w:rFonts w:ascii="仿宋_GB2312" w:eastAsia="仿宋_GB2312" w:hAnsi="仿宋" w:cs="仿宋_GB2312" w:hint="eastAsia"/>
          <w:color w:val="000000" w:themeColor="text1"/>
          <w:sz w:val="32"/>
          <w:szCs w:val="32"/>
        </w:rPr>
        <w:t>、</w:t>
      </w:r>
      <w:r w:rsidRPr="0002372C">
        <w:rPr>
          <w:rFonts w:ascii="仿宋_GB2312" w:eastAsia="仿宋_GB2312" w:hAnsi="仿宋" w:cs="仿宋_GB2312" w:hint="eastAsia"/>
          <w:color w:val="000000" w:themeColor="text1"/>
          <w:sz w:val="32"/>
          <w:szCs w:val="32"/>
        </w:rPr>
        <w:t>会计核算规范</w:t>
      </w:r>
      <w:r w:rsidR="004B4DBB" w:rsidRPr="0002372C">
        <w:rPr>
          <w:rFonts w:ascii="仿宋_GB2312" w:eastAsia="仿宋_GB2312" w:hAnsi="仿宋" w:cs="仿宋_GB2312" w:hint="eastAsia"/>
          <w:color w:val="000000" w:themeColor="text1"/>
          <w:sz w:val="32"/>
          <w:szCs w:val="32"/>
        </w:rPr>
        <w:t>、</w:t>
      </w:r>
      <w:r w:rsidRPr="0002372C">
        <w:rPr>
          <w:rFonts w:ascii="仿宋_GB2312" w:eastAsia="仿宋_GB2312" w:hAnsi="仿宋" w:cs="仿宋_GB2312" w:hint="eastAsia"/>
          <w:color w:val="000000" w:themeColor="text1"/>
          <w:sz w:val="32"/>
          <w:szCs w:val="32"/>
        </w:rPr>
        <w:t>财务状况良好</w:t>
      </w:r>
      <w:r w:rsidR="004B4DBB" w:rsidRPr="0002372C">
        <w:rPr>
          <w:rFonts w:ascii="仿宋_GB2312" w:eastAsia="仿宋_GB2312" w:hAnsi="仿宋" w:cs="仿宋_GB2312" w:hint="eastAsia"/>
          <w:color w:val="000000" w:themeColor="text1"/>
          <w:sz w:val="32"/>
          <w:szCs w:val="32"/>
        </w:rPr>
        <w:t>、</w:t>
      </w:r>
      <w:r w:rsidRPr="0002372C">
        <w:rPr>
          <w:rFonts w:ascii="仿宋_GB2312" w:eastAsia="仿宋_GB2312" w:hAnsi="仿宋" w:cs="仿宋_GB2312" w:hint="eastAsia"/>
          <w:color w:val="000000" w:themeColor="text1"/>
          <w:sz w:val="32"/>
          <w:szCs w:val="32"/>
        </w:rPr>
        <w:t>有明确可行</w:t>
      </w:r>
      <w:r w:rsidR="004B4DBB" w:rsidRPr="0002372C">
        <w:rPr>
          <w:rFonts w:ascii="仿宋_GB2312" w:eastAsia="仿宋_GB2312" w:hAnsi="仿宋" w:cs="仿宋_GB2312" w:hint="eastAsia"/>
          <w:color w:val="000000" w:themeColor="text1"/>
          <w:sz w:val="32"/>
          <w:szCs w:val="32"/>
        </w:rPr>
        <w:t>及</w:t>
      </w:r>
      <w:r w:rsidRPr="0002372C">
        <w:rPr>
          <w:rFonts w:ascii="仿宋_GB2312" w:eastAsia="仿宋_GB2312" w:hAnsi="仿宋" w:cs="仿宋_GB2312" w:hint="eastAsia"/>
          <w:color w:val="000000" w:themeColor="text1"/>
          <w:sz w:val="32"/>
          <w:szCs w:val="32"/>
        </w:rPr>
        <w:t>适应市场化竞争要求的运营管理体制的从事体育产业活动的</w:t>
      </w:r>
      <w:r w:rsidR="00A40C30" w:rsidRPr="0002372C">
        <w:rPr>
          <w:rFonts w:ascii="仿宋_GB2312" w:eastAsia="仿宋_GB2312" w:hAnsi="仿宋" w:cs="仿宋_GB2312" w:hint="eastAsia"/>
          <w:color w:val="000000" w:themeColor="text1"/>
          <w:sz w:val="32"/>
          <w:szCs w:val="32"/>
        </w:rPr>
        <w:t>企业</w:t>
      </w:r>
      <w:r w:rsidR="00A40C30">
        <w:rPr>
          <w:rFonts w:ascii="仿宋_GB2312" w:eastAsia="仿宋_GB2312" w:hAnsi="仿宋" w:hint="eastAsia"/>
          <w:kern w:val="0"/>
          <w:sz w:val="32"/>
          <w:szCs w:val="32"/>
        </w:rPr>
        <w:t>、社会组织或非公益一类事业单位。</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（二）申报项目</w:t>
      </w:r>
      <w:r w:rsidR="00230635" w:rsidRPr="00772887">
        <w:rPr>
          <w:rFonts w:ascii="仿宋_GB2312" w:eastAsia="仿宋_GB2312" w:hAnsi="仿宋" w:cs="仿宋_GB2312" w:hint="eastAsia"/>
          <w:color w:val="000000" w:themeColor="text1"/>
          <w:sz w:val="32"/>
          <w:szCs w:val="32"/>
        </w:rPr>
        <w:t>符合法律法规、政策以及苏州市体育产业发展总体规划</w:t>
      </w:r>
      <w:r w:rsidRPr="00772887">
        <w:rPr>
          <w:rFonts w:ascii="仿宋_GB2312" w:eastAsia="仿宋_GB2312" w:hAnsi="仿宋" w:cs="仿宋_GB2312" w:hint="eastAsia"/>
          <w:color w:val="000000" w:themeColor="text1"/>
          <w:sz w:val="32"/>
          <w:szCs w:val="32"/>
        </w:rPr>
        <w:t>，对促进体育产业发展具有较强的示范带动效应</w:t>
      </w:r>
      <w:r w:rsidR="000A3CE8">
        <w:rPr>
          <w:rFonts w:ascii="仿宋_GB2312" w:eastAsia="仿宋_GB2312" w:hAnsi="仿宋" w:cs="仿宋_GB2312" w:hint="eastAsia"/>
          <w:color w:val="000000" w:themeColor="text1"/>
          <w:sz w:val="32"/>
          <w:szCs w:val="32"/>
        </w:rPr>
        <w:t>。</w:t>
      </w:r>
    </w:p>
    <w:p w:rsidR="008D1F9E" w:rsidRPr="00772887" w:rsidRDefault="00060904" w:rsidP="00865B82">
      <w:pPr>
        <w:ind w:firstLineChars="200" w:firstLine="643"/>
        <w:rPr>
          <w:rFonts w:ascii="仿宋_GB2312" w:eastAsia="仿宋_GB2312" w:hAnsi="仿宋"/>
          <w:color w:val="000000" w:themeColor="text1"/>
          <w:sz w:val="32"/>
          <w:szCs w:val="32"/>
        </w:rPr>
      </w:pPr>
      <w:r w:rsidRPr="00772887">
        <w:rPr>
          <w:rFonts w:ascii="仿宋_GB2312" w:eastAsia="仿宋_GB2312" w:hAnsi="仿宋" w:cs="仿宋_GB2312" w:hint="eastAsia"/>
          <w:b/>
          <w:bCs/>
          <w:color w:val="000000" w:themeColor="text1"/>
          <w:sz w:val="32"/>
          <w:szCs w:val="32"/>
        </w:rPr>
        <w:t>第八条</w:t>
      </w:r>
      <w:r w:rsidRPr="00772887">
        <w:rPr>
          <w:rFonts w:ascii="仿宋_GB2312" w:eastAsia="仿宋_GB2312" w:hAnsi="仿宋" w:cs="仿宋_GB2312"/>
          <w:color w:val="000000" w:themeColor="text1"/>
          <w:sz w:val="32"/>
          <w:szCs w:val="32"/>
        </w:rPr>
        <w:t xml:space="preserve">  </w:t>
      </w:r>
      <w:r w:rsidRPr="00772887">
        <w:rPr>
          <w:rFonts w:ascii="仿宋_GB2312" w:eastAsia="仿宋_GB2312" w:hAnsi="仿宋" w:cs="仿宋_GB2312" w:hint="eastAsia"/>
          <w:color w:val="000000" w:themeColor="text1"/>
          <w:sz w:val="32"/>
          <w:szCs w:val="32"/>
        </w:rPr>
        <w:t>有下列情形的项目，不予支持：</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（一）知识产权、所有权、承办权等有争议的；</w:t>
      </w:r>
    </w:p>
    <w:p w:rsidR="008B079B" w:rsidRPr="008B079B" w:rsidRDefault="00060904" w:rsidP="008B079B">
      <w:pPr>
        <w:ind w:firstLineChars="200" w:firstLine="640"/>
        <w:rPr>
          <w:rFonts w:ascii="仿宋_GB2312" w:eastAsia="仿宋_GB2312" w:hAnsi="仿宋" w:cs="仿宋_GB2312"/>
          <w:color w:val="000000" w:themeColor="text1"/>
          <w:sz w:val="32"/>
          <w:szCs w:val="32"/>
        </w:rPr>
      </w:pPr>
      <w:r w:rsidRPr="00772887">
        <w:rPr>
          <w:rFonts w:ascii="仿宋_GB2312" w:eastAsia="仿宋_GB2312" w:hAnsi="仿宋" w:cs="仿宋_GB2312" w:hint="eastAsia"/>
          <w:color w:val="000000" w:themeColor="text1"/>
          <w:sz w:val="32"/>
          <w:szCs w:val="32"/>
        </w:rPr>
        <w:t>（二）</w:t>
      </w:r>
      <w:r w:rsidR="008B079B" w:rsidRPr="008B079B">
        <w:rPr>
          <w:rFonts w:ascii="仿宋_GB2312" w:eastAsia="仿宋_GB2312" w:hAnsi="仿宋" w:cs="仿宋_GB2312" w:hint="eastAsia"/>
          <w:color w:val="000000" w:themeColor="text1"/>
          <w:sz w:val="32"/>
          <w:szCs w:val="32"/>
        </w:rPr>
        <w:t>经国家、省、市公共信用信息系统信用审查，项目单位存在严重失信行为的；</w:t>
      </w:r>
    </w:p>
    <w:p w:rsidR="008B079B" w:rsidRPr="008B079B" w:rsidRDefault="008B079B" w:rsidP="008B079B">
      <w:pPr>
        <w:ind w:firstLineChars="200" w:firstLine="640"/>
        <w:rPr>
          <w:rFonts w:ascii="仿宋_GB2312" w:eastAsia="仿宋_GB2312" w:hAnsi="仿宋" w:cs="仿宋_GB2312"/>
          <w:color w:val="000000" w:themeColor="text1"/>
          <w:sz w:val="32"/>
          <w:szCs w:val="32"/>
        </w:rPr>
      </w:pPr>
      <w:r w:rsidRPr="008B079B">
        <w:rPr>
          <w:rFonts w:ascii="仿宋_GB2312" w:eastAsia="仿宋_GB2312" w:hAnsi="仿宋" w:cs="仿宋_GB2312" w:hint="eastAsia"/>
          <w:color w:val="000000" w:themeColor="text1"/>
          <w:sz w:val="32"/>
          <w:szCs w:val="32"/>
        </w:rPr>
        <w:t>（三）申报单位未按要求提供财务</w:t>
      </w:r>
      <w:r w:rsidR="006B05CE">
        <w:rPr>
          <w:rFonts w:ascii="仿宋_GB2312" w:eastAsia="仿宋_GB2312" w:hAnsi="仿宋" w:cs="仿宋_GB2312" w:hint="eastAsia"/>
          <w:color w:val="000000" w:themeColor="text1"/>
          <w:sz w:val="32"/>
          <w:szCs w:val="32"/>
        </w:rPr>
        <w:t>资料</w:t>
      </w:r>
      <w:r w:rsidRPr="008B079B">
        <w:rPr>
          <w:rFonts w:ascii="仿宋_GB2312" w:eastAsia="仿宋_GB2312" w:hAnsi="仿宋" w:cs="仿宋_GB2312" w:hint="eastAsia"/>
          <w:color w:val="000000" w:themeColor="text1"/>
          <w:sz w:val="32"/>
          <w:szCs w:val="32"/>
        </w:rPr>
        <w:t>，申报单位一年内甚至多年未实现营业收入的；</w:t>
      </w:r>
    </w:p>
    <w:p w:rsidR="008B079B" w:rsidRPr="008B079B" w:rsidRDefault="008B079B" w:rsidP="008B079B">
      <w:pPr>
        <w:ind w:firstLineChars="200" w:firstLine="640"/>
        <w:rPr>
          <w:rFonts w:ascii="仿宋_GB2312" w:eastAsia="仿宋_GB2312" w:hAnsi="仿宋" w:cs="仿宋_GB2312"/>
          <w:color w:val="000000" w:themeColor="text1"/>
          <w:sz w:val="32"/>
          <w:szCs w:val="32"/>
        </w:rPr>
      </w:pPr>
      <w:r w:rsidRPr="008B079B">
        <w:rPr>
          <w:rFonts w:ascii="仿宋_GB2312" w:eastAsia="仿宋_GB2312" w:hAnsi="仿宋" w:cs="仿宋_GB2312" w:hint="eastAsia"/>
          <w:color w:val="000000" w:themeColor="text1"/>
          <w:sz w:val="32"/>
          <w:szCs w:val="32"/>
        </w:rPr>
        <w:t>（四）项目资金来源全部为财政性资金的；</w:t>
      </w:r>
    </w:p>
    <w:p w:rsidR="008D1F9E" w:rsidRPr="007A1EC3" w:rsidRDefault="00060904" w:rsidP="00865B82">
      <w:pPr>
        <w:ind w:firstLineChars="200" w:firstLine="640"/>
        <w:rPr>
          <w:rFonts w:ascii="仿宋_GB2312" w:eastAsia="仿宋_GB2312" w:hAnsi="仿宋" w:cs="仿宋_GB2312"/>
          <w:color w:val="000000" w:themeColor="text1"/>
          <w:sz w:val="32"/>
          <w:szCs w:val="32"/>
        </w:rPr>
      </w:pPr>
      <w:r w:rsidRPr="00772887">
        <w:rPr>
          <w:rFonts w:ascii="仿宋_GB2312" w:eastAsia="仿宋_GB2312" w:hAnsi="仿宋" w:cs="仿宋_GB2312" w:hint="eastAsia"/>
          <w:color w:val="000000" w:themeColor="text1"/>
          <w:sz w:val="32"/>
          <w:szCs w:val="32"/>
        </w:rPr>
        <w:t>（</w:t>
      </w:r>
      <w:r w:rsidR="005D2C45">
        <w:rPr>
          <w:rFonts w:ascii="仿宋_GB2312" w:eastAsia="仿宋_GB2312" w:hAnsi="仿宋" w:cs="仿宋_GB2312" w:hint="eastAsia"/>
          <w:color w:val="000000" w:themeColor="text1"/>
          <w:sz w:val="32"/>
          <w:szCs w:val="32"/>
        </w:rPr>
        <w:t>五</w:t>
      </w:r>
      <w:r w:rsidRPr="00772887">
        <w:rPr>
          <w:rFonts w:ascii="仿宋_GB2312" w:eastAsia="仿宋_GB2312" w:hAnsi="仿宋" w:cs="仿宋_GB2312" w:hint="eastAsia"/>
          <w:color w:val="000000" w:themeColor="text1"/>
          <w:sz w:val="32"/>
          <w:szCs w:val="32"/>
        </w:rPr>
        <w:t>）</w:t>
      </w:r>
      <w:r w:rsidR="00673ED1">
        <w:rPr>
          <w:rFonts w:ascii="仿宋_GB2312" w:eastAsia="仿宋_GB2312" w:hAnsi="仿宋" w:cs="仿宋_GB2312" w:hint="eastAsia"/>
          <w:color w:val="000000" w:themeColor="text1"/>
          <w:sz w:val="32"/>
          <w:szCs w:val="32"/>
        </w:rPr>
        <w:t>同一主体同一项目已获得市级财政其它资金支持的</w:t>
      </w:r>
      <w:r w:rsidR="009F06B0">
        <w:rPr>
          <w:rFonts w:ascii="仿宋_GB2312" w:eastAsia="仿宋_GB2312" w:hAnsi="仿宋" w:cs="仿宋_GB2312" w:hint="eastAsia"/>
          <w:color w:val="000000" w:themeColor="text1"/>
          <w:sz w:val="32"/>
          <w:szCs w:val="32"/>
        </w:rPr>
        <w:t>;</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w:t>
      </w:r>
      <w:r w:rsidR="005D2C45">
        <w:rPr>
          <w:rFonts w:ascii="仿宋_GB2312" w:eastAsia="仿宋_GB2312" w:hAnsi="仿宋" w:cs="仿宋_GB2312" w:hint="eastAsia"/>
          <w:color w:val="000000" w:themeColor="text1"/>
          <w:sz w:val="32"/>
          <w:szCs w:val="32"/>
        </w:rPr>
        <w:t>六</w:t>
      </w:r>
      <w:r w:rsidRPr="00772887">
        <w:rPr>
          <w:rFonts w:ascii="仿宋_GB2312" w:eastAsia="仿宋_GB2312" w:hAnsi="仿宋" w:cs="仿宋_GB2312" w:hint="eastAsia"/>
          <w:color w:val="000000" w:themeColor="text1"/>
          <w:sz w:val="32"/>
          <w:szCs w:val="32"/>
        </w:rPr>
        <w:t>）</w:t>
      </w:r>
      <w:r w:rsidR="002125A5" w:rsidRPr="00772887">
        <w:rPr>
          <w:rFonts w:ascii="仿宋_GB2312" w:eastAsia="仿宋_GB2312" w:hAnsi="仿宋" w:cs="仿宋_GB2312" w:hint="eastAsia"/>
          <w:color w:val="000000" w:themeColor="text1"/>
          <w:sz w:val="32"/>
          <w:szCs w:val="32"/>
        </w:rPr>
        <w:t>其他法律法规、政策规定不予支持的项目</w:t>
      </w:r>
      <w:r w:rsidRPr="00772887">
        <w:rPr>
          <w:rFonts w:ascii="仿宋_GB2312" w:eastAsia="仿宋_GB2312" w:hAnsi="仿宋" w:cs="仿宋_GB2312" w:hint="eastAsia"/>
          <w:color w:val="000000" w:themeColor="text1"/>
          <w:sz w:val="32"/>
          <w:szCs w:val="32"/>
        </w:rPr>
        <w:t>。</w:t>
      </w:r>
    </w:p>
    <w:p w:rsidR="008D1F9E" w:rsidRPr="00772887" w:rsidRDefault="008D1F9E">
      <w:pPr>
        <w:jc w:val="center"/>
        <w:rPr>
          <w:rFonts w:ascii="仿宋_GB2312" w:eastAsia="仿宋_GB2312" w:hAnsi="仿宋"/>
          <w:b/>
          <w:bCs/>
          <w:color w:val="000000" w:themeColor="text1"/>
          <w:sz w:val="32"/>
          <w:szCs w:val="32"/>
        </w:rPr>
      </w:pPr>
    </w:p>
    <w:p w:rsidR="008D1F9E" w:rsidRPr="00772887" w:rsidRDefault="00060904">
      <w:pPr>
        <w:jc w:val="center"/>
        <w:rPr>
          <w:rFonts w:ascii="仿宋_GB2312" w:eastAsia="仿宋_GB2312" w:hAnsi="仿宋"/>
          <w:b/>
          <w:bCs/>
          <w:color w:val="000000" w:themeColor="text1"/>
          <w:sz w:val="32"/>
          <w:szCs w:val="32"/>
        </w:rPr>
      </w:pPr>
      <w:r w:rsidRPr="00772887">
        <w:rPr>
          <w:rFonts w:ascii="仿宋_GB2312" w:eastAsia="仿宋_GB2312" w:hAnsi="仿宋" w:cs="仿宋_GB2312" w:hint="eastAsia"/>
          <w:b/>
          <w:bCs/>
          <w:color w:val="000000" w:themeColor="text1"/>
          <w:sz w:val="32"/>
          <w:szCs w:val="32"/>
        </w:rPr>
        <w:t>第四章</w:t>
      </w:r>
      <w:r w:rsidRPr="00772887">
        <w:rPr>
          <w:rFonts w:ascii="仿宋_GB2312" w:eastAsia="仿宋_GB2312" w:hAnsi="仿宋" w:cs="仿宋_GB2312"/>
          <w:b/>
          <w:bCs/>
          <w:color w:val="000000" w:themeColor="text1"/>
          <w:sz w:val="32"/>
          <w:szCs w:val="32"/>
        </w:rPr>
        <w:t xml:space="preserve">  </w:t>
      </w:r>
      <w:r w:rsidRPr="00772887">
        <w:rPr>
          <w:rFonts w:ascii="仿宋_GB2312" w:eastAsia="仿宋_GB2312" w:hAnsi="仿宋" w:cs="仿宋_GB2312" w:hint="eastAsia"/>
          <w:b/>
          <w:bCs/>
          <w:color w:val="000000" w:themeColor="text1"/>
          <w:sz w:val="32"/>
          <w:szCs w:val="32"/>
        </w:rPr>
        <w:t>申报、审批和拨付程序</w:t>
      </w:r>
    </w:p>
    <w:p w:rsidR="008D1F9E" w:rsidRPr="00772887" w:rsidRDefault="00060904" w:rsidP="00865B82">
      <w:pPr>
        <w:ind w:firstLineChars="200" w:firstLine="643"/>
        <w:rPr>
          <w:rFonts w:ascii="仿宋_GB2312" w:eastAsia="仿宋_GB2312" w:hAnsi="仿宋"/>
          <w:color w:val="000000" w:themeColor="text1"/>
          <w:sz w:val="32"/>
          <w:szCs w:val="32"/>
        </w:rPr>
      </w:pPr>
      <w:r w:rsidRPr="00772887">
        <w:rPr>
          <w:rFonts w:ascii="仿宋_GB2312" w:eastAsia="仿宋_GB2312" w:hAnsi="仿宋" w:cs="仿宋_GB2312" w:hint="eastAsia"/>
          <w:b/>
          <w:bCs/>
          <w:color w:val="000000" w:themeColor="text1"/>
          <w:sz w:val="32"/>
          <w:szCs w:val="32"/>
        </w:rPr>
        <w:t>第九条</w:t>
      </w:r>
      <w:r w:rsidRPr="00772887">
        <w:rPr>
          <w:rFonts w:ascii="仿宋_GB2312" w:eastAsia="仿宋_GB2312" w:hAnsi="仿宋" w:cs="仿宋_GB2312"/>
          <w:color w:val="000000" w:themeColor="text1"/>
          <w:sz w:val="32"/>
          <w:szCs w:val="32"/>
        </w:rPr>
        <w:t xml:space="preserve">  </w:t>
      </w:r>
      <w:r w:rsidR="006F37CE">
        <w:rPr>
          <w:rFonts w:ascii="仿宋_GB2312" w:eastAsia="仿宋_GB2312" w:hAnsi="仿宋" w:cs="仿宋_GB2312" w:hint="eastAsia"/>
          <w:color w:val="000000" w:themeColor="text1"/>
          <w:sz w:val="32"/>
          <w:szCs w:val="32"/>
        </w:rPr>
        <w:t>申报单位应</w:t>
      </w:r>
      <w:r w:rsidRPr="00772887">
        <w:rPr>
          <w:rFonts w:ascii="仿宋_GB2312" w:eastAsia="仿宋_GB2312" w:hAnsi="仿宋" w:cs="仿宋_GB2312" w:hint="eastAsia"/>
          <w:color w:val="000000" w:themeColor="text1"/>
          <w:sz w:val="32"/>
          <w:szCs w:val="32"/>
        </w:rPr>
        <w:t>提交以下材料：</w:t>
      </w:r>
    </w:p>
    <w:p w:rsidR="008D1F9E" w:rsidRPr="00772887" w:rsidRDefault="00060904" w:rsidP="00865B82">
      <w:pPr>
        <w:ind w:firstLineChars="200" w:firstLine="64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w:t>
      </w:r>
      <w:r w:rsidR="00FF0979">
        <w:rPr>
          <w:rFonts w:ascii="仿宋_GB2312" w:eastAsia="仿宋_GB2312" w:hAnsi="仿宋" w:cs="仿宋_GB2312" w:hint="eastAsia"/>
          <w:color w:val="000000" w:themeColor="text1"/>
          <w:sz w:val="32"/>
          <w:szCs w:val="32"/>
        </w:rPr>
        <w:t>一</w:t>
      </w:r>
      <w:r w:rsidR="00FF0979">
        <w:rPr>
          <w:rFonts w:ascii="仿宋_GB2312" w:eastAsia="仿宋_GB2312" w:hAnsi="仿宋" w:cs="仿宋_GB2312"/>
          <w:color w:val="000000" w:themeColor="text1"/>
          <w:sz w:val="32"/>
          <w:szCs w:val="32"/>
        </w:rPr>
        <w:t>）</w:t>
      </w:r>
      <w:r w:rsidRPr="00772887">
        <w:rPr>
          <w:rFonts w:ascii="仿宋_GB2312" w:eastAsia="仿宋_GB2312" w:hAnsi="仿宋" w:cs="仿宋_GB2312" w:hint="eastAsia"/>
          <w:color w:val="000000" w:themeColor="text1"/>
          <w:sz w:val="32"/>
          <w:szCs w:val="32"/>
        </w:rPr>
        <w:t>《苏州市</w:t>
      </w:r>
      <w:r w:rsidR="002125A5" w:rsidRPr="00772887">
        <w:rPr>
          <w:rFonts w:ascii="仿宋_GB2312" w:eastAsia="仿宋_GB2312" w:hAnsi="仿宋" w:cs="仿宋_GB2312" w:hint="eastAsia"/>
          <w:color w:val="000000" w:themeColor="text1"/>
          <w:sz w:val="32"/>
          <w:szCs w:val="32"/>
        </w:rPr>
        <w:t>市级</w:t>
      </w:r>
      <w:r w:rsidRPr="00772887">
        <w:rPr>
          <w:rFonts w:ascii="仿宋_GB2312" w:eastAsia="仿宋_GB2312" w:hAnsi="仿宋" w:cs="仿宋_GB2312" w:hint="eastAsia"/>
          <w:color w:val="000000" w:themeColor="text1"/>
          <w:sz w:val="32"/>
          <w:szCs w:val="32"/>
        </w:rPr>
        <w:t>体育产业发展</w:t>
      </w:r>
      <w:r w:rsidR="00700DF4" w:rsidRPr="00772887">
        <w:rPr>
          <w:rFonts w:ascii="仿宋_GB2312" w:eastAsia="仿宋_GB2312" w:hAnsi="仿宋" w:cs="仿宋_GB2312"/>
          <w:color w:val="000000" w:themeColor="text1"/>
          <w:sz w:val="32"/>
          <w:szCs w:val="32"/>
        </w:rPr>
        <w:t>专项</w:t>
      </w:r>
      <w:r w:rsidRPr="00772887">
        <w:rPr>
          <w:rFonts w:ascii="仿宋_GB2312" w:eastAsia="仿宋_GB2312" w:hAnsi="仿宋" w:cs="仿宋_GB2312" w:hint="eastAsia"/>
          <w:color w:val="000000" w:themeColor="text1"/>
          <w:sz w:val="32"/>
          <w:szCs w:val="32"/>
        </w:rPr>
        <w:t>资金申报表》；</w:t>
      </w:r>
    </w:p>
    <w:p w:rsidR="006F1AC6" w:rsidRPr="00DD52F4" w:rsidRDefault="006F1AC6" w:rsidP="006F1AC6">
      <w:pPr>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w:t>
      </w:r>
      <w:r w:rsidR="00FF0979">
        <w:rPr>
          <w:rFonts w:ascii="仿宋_GB2312" w:eastAsia="仿宋_GB2312" w:hAnsi="仿宋" w:cs="仿宋_GB2312" w:hint="eastAsia"/>
          <w:color w:val="000000" w:themeColor="text1"/>
          <w:sz w:val="32"/>
          <w:szCs w:val="32"/>
        </w:rPr>
        <w:t>二</w:t>
      </w:r>
      <w:r>
        <w:rPr>
          <w:rFonts w:ascii="仿宋_GB2312" w:eastAsia="仿宋_GB2312" w:hAnsi="仿宋" w:cs="仿宋_GB2312" w:hint="eastAsia"/>
          <w:color w:val="000000" w:themeColor="text1"/>
          <w:sz w:val="32"/>
          <w:szCs w:val="32"/>
        </w:rPr>
        <w:t>)</w:t>
      </w:r>
      <w:r w:rsidRPr="006F1AC6">
        <w:rPr>
          <w:rFonts w:ascii="仿宋_GB2312" w:eastAsia="仿宋_GB2312" w:hAnsi="仿宋" w:cs="仿宋_GB2312" w:hint="eastAsia"/>
          <w:color w:val="000000" w:themeColor="text1"/>
          <w:sz w:val="32"/>
          <w:szCs w:val="32"/>
        </w:rPr>
        <w:t xml:space="preserve"> </w:t>
      </w:r>
      <w:r w:rsidRPr="00DD52F4">
        <w:rPr>
          <w:rFonts w:ascii="仿宋_GB2312" w:eastAsia="仿宋_GB2312" w:hAnsi="仿宋" w:cs="仿宋_GB2312" w:hint="eastAsia"/>
          <w:color w:val="000000" w:themeColor="text1"/>
          <w:sz w:val="32"/>
          <w:szCs w:val="32"/>
        </w:rPr>
        <w:t>市级财政专项资金项目申报信用承诺书</w:t>
      </w:r>
      <w:r w:rsidR="0053278A">
        <w:rPr>
          <w:rFonts w:ascii="仿宋_GB2312" w:eastAsia="仿宋_GB2312" w:hAnsi="仿宋" w:cs="仿宋_GB2312" w:hint="eastAsia"/>
          <w:color w:val="000000" w:themeColor="text1"/>
          <w:sz w:val="32"/>
          <w:szCs w:val="32"/>
        </w:rPr>
        <w:t>;</w:t>
      </w:r>
    </w:p>
    <w:p w:rsidR="008B079B" w:rsidRPr="008B079B" w:rsidRDefault="006F1AC6" w:rsidP="008B079B">
      <w:pPr>
        <w:pStyle w:val="a8"/>
        <w:spacing w:line="500" w:lineRule="exact"/>
        <w:ind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(三)</w:t>
      </w:r>
      <w:r w:rsidR="008B079B" w:rsidRPr="008B079B">
        <w:rPr>
          <w:rFonts w:ascii="仿宋_GB2312" w:eastAsia="仿宋_GB2312" w:hAnsi="仿宋" w:cs="仿宋_GB2312" w:hint="eastAsia"/>
          <w:color w:val="000000" w:themeColor="text1"/>
          <w:sz w:val="32"/>
          <w:szCs w:val="32"/>
        </w:rPr>
        <w:t>该项目如需要有关部门批准，须提供批准文本或立项报告；</w:t>
      </w:r>
    </w:p>
    <w:p w:rsidR="00F205DE" w:rsidRDefault="00060904" w:rsidP="00CB1846">
      <w:pPr>
        <w:ind w:firstLineChars="200" w:firstLine="640"/>
        <w:rPr>
          <w:rFonts w:ascii="仿宋_GB2312" w:eastAsia="仿宋_GB2312" w:hAnsi="仿宋" w:cs="仿宋_GB2312"/>
          <w:color w:val="000000" w:themeColor="text1"/>
          <w:sz w:val="32"/>
          <w:szCs w:val="32"/>
        </w:rPr>
      </w:pPr>
      <w:r w:rsidRPr="00772887">
        <w:rPr>
          <w:rFonts w:ascii="仿宋_GB2312" w:eastAsia="仿宋_GB2312" w:hAnsi="仿宋" w:cs="仿宋_GB2312" w:hint="eastAsia"/>
          <w:color w:val="000000" w:themeColor="text1"/>
          <w:sz w:val="32"/>
          <w:szCs w:val="32"/>
        </w:rPr>
        <w:t>（</w:t>
      </w:r>
      <w:r w:rsidR="006F1AC6">
        <w:rPr>
          <w:rFonts w:ascii="仿宋_GB2312" w:eastAsia="仿宋_GB2312" w:hAnsi="仿宋" w:cs="仿宋_GB2312" w:hint="eastAsia"/>
          <w:color w:val="000000" w:themeColor="text1"/>
          <w:sz w:val="32"/>
          <w:szCs w:val="32"/>
        </w:rPr>
        <w:t>四</w:t>
      </w:r>
      <w:r w:rsidRPr="00772887">
        <w:rPr>
          <w:rFonts w:ascii="仿宋_GB2312" w:eastAsia="仿宋_GB2312" w:hAnsi="仿宋" w:cs="仿宋_GB2312" w:hint="eastAsia"/>
          <w:color w:val="000000" w:themeColor="text1"/>
          <w:sz w:val="32"/>
          <w:szCs w:val="32"/>
        </w:rPr>
        <w:t>）</w:t>
      </w:r>
      <w:r w:rsidR="008B079B" w:rsidRPr="008B079B">
        <w:rPr>
          <w:rFonts w:ascii="仿宋_GB2312" w:eastAsia="仿宋_GB2312" w:hAnsi="仿宋" w:cs="仿宋_GB2312" w:hint="eastAsia"/>
          <w:color w:val="000000" w:themeColor="text1"/>
          <w:sz w:val="32"/>
          <w:szCs w:val="32"/>
        </w:rPr>
        <w:t>能反映该项目实际投入和支出并经会计师事务所审计出具的专项报告；</w:t>
      </w:r>
    </w:p>
    <w:p w:rsidR="008B079B" w:rsidRDefault="00CB1846" w:rsidP="00CB1846">
      <w:pPr>
        <w:pStyle w:val="a8"/>
        <w:spacing w:line="500" w:lineRule="exact"/>
        <w:ind w:firstLine="640"/>
        <w:rPr>
          <w:rFonts w:ascii="仿宋_GB2312" w:eastAsia="仿宋_GB2312" w:hAnsi="仿宋" w:cs="仿宋_GB2312"/>
          <w:color w:val="000000" w:themeColor="text1"/>
          <w:sz w:val="32"/>
          <w:szCs w:val="32"/>
        </w:rPr>
      </w:pPr>
      <w:r w:rsidRPr="00F205DE">
        <w:rPr>
          <w:rFonts w:ascii="仿宋_GB2312" w:eastAsia="仿宋_GB2312" w:hAnsi="仿宋" w:cs="仿宋_GB2312"/>
          <w:color w:val="000000" w:themeColor="text1"/>
          <w:sz w:val="32"/>
          <w:szCs w:val="32"/>
        </w:rPr>
        <w:t>(</w:t>
      </w:r>
      <w:r w:rsidRPr="00F205DE">
        <w:rPr>
          <w:rFonts w:ascii="仿宋_GB2312" w:eastAsia="仿宋_GB2312" w:hAnsi="仿宋" w:cs="仿宋_GB2312" w:hint="eastAsia"/>
          <w:color w:val="000000" w:themeColor="text1"/>
          <w:sz w:val="32"/>
          <w:szCs w:val="32"/>
        </w:rPr>
        <w:t>五</w:t>
      </w:r>
      <w:r w:rsidRPr="00F205DE">
        <w:rPr>
          <w:rFonts w:ascii="仿宋_GB2312" w:eastAsia="仿宋_GB2312" w:hAnsi="仿宋" w:cs="仿宋_GB2312"/>
          <w:color w:val="000000" w:themeColor="text1"/>
          <w:sz w:val="32"/>
          <w:szCs w:val="32"/>
        </w:rPr>
        <w:t>)</w:t>
      </w:r>
      <w:r w:rsidR="008B079B" w:rsidRPr="008B079B">
        <w:rPr>
          <w:rFonts w:ascii="仿宋_GB2312" w:eastAsia="仿宋_GB2312" w:hAnsi="仿宋" w:cs="仿宋_GB2312" w:hint="eastAsia"/>
          <w:color w:val="000000" w:themeColor="text1"/>
          <w:sz w:val="32"/>
          <w:szCs w:val="32"/>
        </w:rPr>
        <w:t>项目已投入资金明细表和支出的相关凭证证明材料。</w:t>
      </w:r>
    </w:p>
    <w:p w:rsidR="008B079B" w:rsidRDefault="00060904" w:rsidP="008B079B">
      <w:pPr>
        <w:ind w:firstLineChars="150" w:firstLine="480"/>
        <w:rPr>
          <w:rFonts w:ascii="仿宋_GB2312" w:eastAsia="仿宋_GB2312" w:hAnsi="仿宋"/>
          <w:color w:val="000000" w:themeColor="text1"/>
          <w:sz w:val="32"/>
          <w:szCs w:val="32"/>
        </w:rPr>
      </w:pPr>
      <w:r w:rsidRPr="00772887">
        <w:rPr>
          <w:rFonts w:ascii="仿宋_GB2312" w:eastAsia="仿宋_GB2312" w:hAnsi="仿宋" w:cs="仿宋_GB2312" w:hint="eastAsia"/>
          <w:color w:val="000000" w:themeColor="text1"/>
          <w:sz w:val="32"/>
          <w:szCs w:val="32"/>
        </w:rPr>
        <w:t>（</w:t>
      </w:r>
      <w:r w:rsidR="00F4198F">
        <w:rPr>
          <w:rFonts w:ascii="仿宋_GB2312" w:eastAsia="仿宋_GB2312" w:hAnsi="仿宋" w:cs="仿宋_GB2312" w:hint="eastAsia"/>
          <w:color w:val="000000" w:themeColor="text1"/>
          <w:sz w:val="32"/>
          <w:szCs w:val="32"/>
        </w:rPr>
        <w:t>六</w:t>
      </w:r>
      <w:r w:rsidRPr="00772887">
        <w:rPr>
          <w:rFonts w:ascii="仿宋_GB2312" w:eastAsia="仿宋_GB2312" w:hAnsi="仿宋" w:cs="仿宋_GB2312" w:hint="eastAsia"/>
          <w:color w:val="000000" w:themeColor="text1"/>
          <w:sz w:val="32"/>
          <w:szCs w:val="32"/>
        </w:rPr>
        <w:t>）其他相关材料。</w:t>
      </w:r>
    </w:p>
    <w:p w:rsidR="008D1F9E" w:rsidRPr="00772887" w:rsidRDefault="00060904" w:rsidP="00865B82">
      <w:pPr>
        <w:ind w:firstLineChars="200" w:firstLine="643"/>
        <w:rPr>
          <w:rFonts w:ascii="仿宋_GB2312" w:eastAsia="仿宋_GB2312" w:hAnsi="仿宋"/>
          <w:color w:val="000000" w:themeColor="text1"/>
          <w:sz w:val="32"/>
          <w:szCs w:val="32"/>
        </w:rPr>
      </w:pPr>
      <w:r w:rsidRPr="00772887">
        <w:rPr>
          <w:rFonts w:ascii="仿宋_GB2312" w:eastAsia="仿宋_GB2312" w:hAnsi="仿宋" w:cs="仿宋_GB2312" w:hint="eastAsia"/>
          <w:b/>
          <w:bCs/>
          <w:color w:val="000000" w:themeColor="text1"/>
          <w:sz w:val="32"/>
          <w:szCs w:val="32"/>
        </w:rPr>
        <w:t>第十条</w:t>
      </w:r>
      <w:r w:rsidRPr="00772887">
        <w:rPr>
          <w:rFonts w:ascii="仿宋_GB2312" w:eastAsia="仿宋_GB2312" w:hAnsi="仿宋" w:cs="仿宋_GB2312"/>
          <w:color w:val="000000" w:themeColor="text1"/>
          <w:sz w:val="32"/>
          <w:szCs w:val="32"/>
        </w:rPr>
        <w:t xml:space="preserve">  </w:t>
      </w:r>
      <w:r w:rsidRPr="00772887">
        <w:rPr>
          <w:rFonts w:ascii="仿宋_GB2312" w:eastAsia="仿宋_GB2312" w:hAnsi="仿宋" w:cs="仿宋_GB2312" w:hint="eastAsia"/>
          <w:color w:val="000000" w:themeColor="text1"/>
          <w:sz w:val="32"/>
          <w:szCs w:val="32"/>
        </w:rPr>
        <w:t>各区体育行政主管部门按照申报要求组织本辖区项目的申报工作。市体育局直属单位可向市体育局直接申报。</w:t>
      </w:r>
    </w:p>
    <w:p w:rsidR="008D1F9E" w:rsidRPr="00772887" w:rsidRDefault="00060904" w:rsidP="00865B82">
      <w:pPr>
        <w:ind w:firstLineChars="200" w:firstLine="643"/>
        <w:rPr>
          <w:rFonts w:ascii="仿宋_GB2312" w:eastAsia="仿宋_GB2312" w:hAnsi="仿宋"/>
          <w:color w:val="000000" w:themeColor="text1"/>
          <w:sz w:val="32"/>
          <w:szCs w:val="32"/>
        </w:rPr>
      </w:pPr>
      <w:r w:rsidRPr="00772887">
        <w:rPr>
          <w:rFonts w:ascii="仿宋_GB2312" w:eastAsia="仿宋_GB2312" w:hAnsi="仿宋" w:cs="仿宋_GB2312" w:hint="eastAsia"/>
          <w:b/>
          <w:bCs/>
          <w:color w:val="000000" w:themeColor="text1"/>
          <w:sz w:val="32"/>
          <w:szCs w:val="32"/>
        </w:rPr>
        <w:t>第十一条</w:t>
      </w:r>
      <w:r w:rsidRPr="00772887">
        <w:rPr>
          <w:rFonts w:ascii="仿宋_GB2312" w:eastAsia="仿宋_GB2312" w:hAnsi="仿宋" w:cs="仿宋_GB2312"/>
          <w:color w:val="000000" w:themeColor="text1"/>
          <w:sz w:val="32"/>
          <w:szCs w:val="32"/>
        </w:rPr>
        <w:t xml:space="preserve">  </w:t>
      </w:r>
      <w:r w:rsidRPr="00772887">
        <w:rPr>
          <w:rFonts w:ascii="仿宋_GB2312" w:eastAsia="仿宋_GB2312" w:hAnsi="仿宋" w:cs="仿宋_GB2312" w:hint="eastAsia"/>
          <w:color w:val="000000" w:themeColor="text1"/>
          <w:sz w:val="32"/>
          <w:szCs w:val="32"/>
        </w:rPr>
        <w:t>各区体育行政主管部门</w:t>
      </w:r>
      <w:r w:rsidR="00CD510E">
        <w:rPr>
          <w:rFonts w:ascii="仿宋_GB2312" w:eastAsia="仿宋_GB2312" w:hAnsi="仿宋" w:cs="仿宋_GB2312" w:hint="eastAsia"/>
          <w:color w:val="000000" w:themeColor="text1"/>
          <w:sz w:val="32"/>
          <w:szCs w:val="32"/>
        </w:rPr>
        <w:t>负责</w:t>
      </w:r>
      <w:r w:rsidR="00673ED1">
        <w:rPr>
          <w:rFonts w:ascii="仿宋_GB2312" w:eastAsia="仿宋_GB2312" w:hAnsi="仿宋" w:cs="仿宋_GB2312" w:hint="eastAsia"/>
          <w:color w:val="000000" w:themeColor="text1"/>
          <w:sz w:val="32"/>
          <w:szCs w:val="32"/>
        </w:rPr>
        <w:t>对申报单位的资格、申报</w:t>
      </w:r>
      <w:r w:rsidR="00CD510E">
        <w:rPr>
          <w:rFonts w:ascii="仿宋_GB2312" w:eastAsia="仿宋_GB2312" w:hAnsi="仿宋" w:cs="仿宋_GB2312" w:hint="eastAsia"/>
          <w:color w:val="000000" w:themeColor="text1"/>
          <w:sz w:val="32"/>
          <w:szCs w:val="32"/>
        </w:rPr>
        <w:t>项目</w:t>
      </w:r>
      <w:r w:rsidR="00673ED1">
        <w:rPr>
          <w:rFonts w:ascii="仿宋_GB2312" w:eastAsia="仿宋_GB2312" w:hAnsi="仿宋" w:cs="仿宋_GB2312" w:hint="eastAsia"/>
          <w:color w:val="000000" w:themeColor="text1"/>
          <w:sz w:val="32"/>
          <w:szCs w:val="32"/>
        </w:rPr>
        <w:t>的真实性和</w:t>
      </w:r>
      <w:r w:rsidR="00CD510E">
        <w:rPr>
          <w:rFonts w:ascii="仿宋_GB2312" w:eastAsia="仿宋_GB2312" w:hAnsi="仿宋" w:cs="仿宋_GB2312" w:hint="eastAsia"/>
          <w:color w:val="000000" w:themeColor="text1"/>
          <w:sz w:val="32"/>
          <w:szCs w:val="32"/>
        </w:rPr>
        <w:t>申报材料的</w:t>
      </w:r>
      <w:r w:rsidR="00673ED1">
        <w:rPr>
          <w:rFonts w:ascii="仿宋_GB2312" w:eastAsia="仿宋_GB2312" w:hAnsi="仿宋" w:cs="仿宋_GB2312" w:hint="eastAsia"/>
          <w:color w:val="000000" w:themeColor="text1"/>
          <w:sz w:val="32"/>
          <w:szCs w:val="32"/>
        </w:rPr>
        <w:t>完整性</w:t>
      </w:r>
      <w:r w:rsidR="003C6282" w:rsidRPr="00F205DE">
        <w:rPr>
          <w:rFonts w:ascii="仿宋_GB2312" w:eastAsia="仿宋_GB2312" w:hAnsi="仿宋" w:cs="仿宋_GB2312" w:hint="eastAsia"/>
          <w:color w:val="000000" w:themeColor="text1"/>
          <w:sz w:val="32"/>
          <w:szCs w:val="32"/>
        </w:rPr>
        <w:t>、</w:t>
      </w:r>
      <w:r w:rsidR="008B079B" w:rsidRPr="00F205DE">
        <w:rPr>
          <w:rFonts w:ascii="仿宋_GB2312" w:eastAsia="仿宋_GB2312" w:hAnsi="仿宋" w:cs="仿宋_GB2312" w:hint="eastAsia"/>
          <w:color w:val="000000" w:themeColor="text1"/>
          <w:sz w:val="32"/>
          <w:szCs w:val="32"/>
        </w:rPr>
        <w:t>申报项目与体育产业发展的关联度</w:t>
      </w:r>
      <w:r w:rsidR="00673ED1">
        <w:rPr>
          <w:rFonts w:ascii="仿宋_GB2312" w:eastAsia="仿宋_GB2312" w:hAnsi="仿宋" w:cs="仿宋_GB2312" w:hint="eastAsia"/>
          <w:color w:val="000000" w:themeColor="text1"/>
          <w:sz w:val="32"/>
          <w:szCs w:val="32"/>
        </w:rPr>
        <w:t>等进行审</w:t>
      </w:r>
      <w:r w:rsidR="00CD510E">
        <w:rPr>
          <w:rFonts w:ascii="仿宋_GB2312" w:eastAsia="仿宋_GB2312" w:hAnsi="仿宋" w:cs="仿宋_GB2312" w:hint="eastAsia"/>
          <w:color w:val="000000" w:themeColor="text1"/>
          <w:sz w:val="32"/>
          <w:szCs w:val="32"/>
        </w:rPr>
        <w:t>核</w:t>
      </w:r>
      <w:r w:rsidRPr="00772887">
        <w:rPr>
          <w:rFonts w:ascii="仿宋_GB2312" w:eastAsia="仿宋_GB2312" w:hAnsi="仿宋" w:cs="仿宋_GB2312" w:hint="eastAsia"/>
          <w:color w:val="000000" w:themeColor="text1"/>
          <w:sz w:val="32"/>
          <w:szCs w:val="32"/>
        </w:rPr>
        <w:t>。对符合申报条件和要求的项目，由各区于规定时间前出具书面推荐意见报市体育局。</w:t>
      </w:r>
    </w:p>
    <w:p w:rsidR="008D1F9E" w:rsidRPr="00772887" w:rsidRDefault="00060904" w:rsidP="00865B82">
      <w:pPr>
        <w:ind w:firstLineChars="200" w:firstLine="643"/>
        <w:rPr>
          <w:rFonts w:ascii="仿宋_GB2312" w:eastAsia="仿宋_GB2312" w:hAnsi="仿宋"/>
          <w:color w:val="000000" w:themeColor="text1"/>
          <w:sz w:val="32"/>
          <w:szCs w:val="32"/>
        </w:rPr>
      </w:pPr>
      <w:r w:rsidRPr="00772887">
        <w:rPr>
          <w:rFonts w:ascii="仿宋_GB2312" w:eastAsia="仿宋_GB2312" w:hAnsi="仿宋" w:cs="仿宋_GB2312" w:hint="eastAsia"/>
          <w:b/>
          <w:bCs/>
          <w:color w:val="000000" w:themeColor="text1"/>
          <w:sz w:val="32"/>
          <w:szCs w:val="32"/>
        </w:rPr>
        <w:t>第十二条</w:t>
      </w:r>
      <w:r w:rsidRPr="00772887">
        <w:rPr>
          <w:rFonts w:ascii="仿宋_GB2312" w:eastAsia="仿宋_GB2312" w:hAnsi="仿宋" w:cs="仿宋_GB2312"/>
          <w:color w:val="000000" w:themeColor="text1"/>
          <w:sz w:val="32"/>
          <w:szCs w:val="32"/>
        </w:rPr>
        <w:t xml:space="preserve">  </w:t>
      </w:r>
      <w:r w:rsidRPr="00772887">
        <w:rPr>
          <w:rFonts w:ascii="仿宋_GB2312" w:eastAsia="仿宋_GB2312" w:hAnsi="仿宋" w:cs="仿宋_GB2312" w:hint="eastAsia"/>
          <w:color w:val="000000" w:themeColor="text1"/>
          <w:sz w:val="32"/>
          <w:szCs w:val="32"/>
        </w:rPr>
        <w:t>对</w:t>
      </w:r>
      <w:r w:rsidR="002E23AE">
        <w:rPr>
          <w:rFonts w:ascii="仿宋_GB2312" w:eastAsia="仿宋_GB2312" w:hAnsi="仿宋" w:cs="仿宋_GB2312" w:hint="eastAsia"/>
          <w:color w:val="000000" w:themeColor="text1"/>
          <w:sz w:val="32"/>
          <w:szCs w:val="32"/>
        </w:rPr>
        <w:t>符合申报条件和要求的</w:t>
      </w:r>
      <w:r w:rsidR="00CD510E">
        <w:rPr>
          <w:rFonts w:ascii="仿宋_GB2312" w:eastAsia="仿宋_GB2312" w:hAnsi="仿宋" w:cs="仿宋_GB2312" w:hint="eastAsia"/>
          <w:color w:val="000000" w:themeColor="text1"/>
          <w:sz w:val="32"/>
          <w:szCs w:val="32"/>
        </w:rPr>
        <w:t>上报</w:t>
      </w:r>
      <w:r w:rsidRPr="00772887">
        <w:rPr>
          <w:rFonts w:ascii="仿宋_GB2312" w:eastAsia="仿宋_GB2312" w:hAnsi="仿宋" w:cs="仿宋_GB2312" w:hint="eastAsia"/>
          <w:color w:val="000000" w:themeColor="text1"/>
          <w:sz w:val="32"/>
          <w:szCs w:val="32"/>
        </w:rPr>
        <w:t>项目，由市体育局</w:t>
      </w:r>
      <w:r w:rsidR="00CD510E">
        <w:rPr>
          <w:rFonts w:ascii="仿宋_GB2312" w:eastAsia="仿宋_GB2312" w:hAnsi="仿宋" w:cs="仿宋_GB2312" w:hint="eastAsia"/>
          <w:color w:val="000000" w:themeColor="text1"/>
          <w:sz w:val="32"/>
          <w:szCs w:val="32"/>
        </w:rPr>
        <w:t>对申报</w:t>
      </w:r>
      <w:r w:rsidR="00A83BB1">
        <w:rPr>
          <w:rFonts w:ascii="仿宋_GB2312" w:eastAsia="仿宋_GB2312" w:hAnsi="仿宋" w:cs="仿宋_GB2312" w:hint="eastAsia"/>
          <w:color w:val="000000" w:themeColor="text1"/>
          <w:sz w:val="32"/>
          <w:szCs w:val="32"/>
        </w:rPr>
        <w:t>单位</w:t>
      </w:r>
      <w:r w:rsidR="00CD510E">
        <w:rPr>
          <w:rFonts w:ascii="仿宋_GB2312" w:eastAsia="仿宋_GB2312" w:hAnsi="仿宋" w:cs="仿宋_GB2312" w:hint="eastAsia"/>
          <w:color w:val="000000" w:themeColor="text1"/>
          <w:sz w:val="32"/>
          <w:szCs w:val="32"/>
        </w:rPr>
        <w:t>进行信用审查,</w:t>
      </w:r>
      <w:r w:rsidRPr="00772887">
        <w:rPr>
          <w:rFonts w:ascii="仿宋_GB2312" w:eastAsia="仿宋_GB2312" w:hAnsi="仿宋" w:cs="仿宋_GB2312" w:hint="eastAsia"/>
          <w:color w:val="000000" w:themeColor="text1"/>
          <w:sz w:val="32"/>
          <w:szCs w:val="32"/>
        </w:rPr>
        <w:t>组织业内专家按规范的评审程序和标准进行评估、论证，并组织对项目进行实地考察，根据</w:t>
      </w:r>
      <w:r w:rsidR="00CD510E">
        <w:rPr>
          <w:rFonts w:ascii="仿宋_GB2312" w:eastAsia="仿宋_GB2312" w:hAnsi="仿宋" w:cs="仿宋_GB2312" w:hint="eastAsia"/>
          <w:color w:val="000000" w:themeColor="text1"/>
          <w:sz w:val="32"/>
          <w:szCs w:val="32"/>
        </w:rPr>
        <w:t>信用审查</w:t>
      </w:r>
      <w:r w:rsidR="004A6954">
        <w:rPr>
          <w:rFonts w:ascii="仿宋_GB2312" w:eastAsia="仿宋_GB2312" w:hAnsi="仿宋" w:cs="仿宋_GB2312" w:hint="eastAsia"/>
          <w:color w:val="000000" w:themeColor="text1"/>
          <w:sz w:val="32"/>
          <w:szCs w:val="32"/>
        </w:rPr>
        <w:t>、</w:t>
      </w:r>
      <w:r w:rsidRPr="00772887">
        <w:rPr>
          <w:rFonts w:ascii="仿宋_GB2312" w:eastAsia="仿宋_GB2312" w:hAnsi="仿宋" w:cs="仿宋_GB2312" w:hint="eastAsia"/>
          <w:color w:val="000000" w:themeColor="text1"/>
          <w:sz w:val="32"/>
          <w:szCs w:val="32"/>
        </w:rPr>
        <w:t>专家评审和实地考察的意见，研究</w:t>
      </w:r>
      <w:r w:rsidR="004A6954">
        <w:rPr>
          <w:rFonts w:ascii="仿宋_GB2312" w:eastAsia="仿宋_GB2312" w:hAnsi="仿宋" w:cs="仿宋_GB2312" w:hint="eastAsia"/>
          <w:color w:val="000000" w:themeColor="text1"/>
          <w:sz w:val="32"/>
          <w:szCs w:val="32"/>
        </w:rPr>
        <w:t>拟定</w:t>
      </w:r>
      <w:r w:rsidRPr="00772887">
        <w:rPr>
          <w:rFonts w:ascii="仿宋_GB2312" w:eastAsia="仿宋_GB2312" w:hAnsi="仿宋" w:cs="仿宋_GB2312" w:hint="eastAsia"/>
          <w:color w:val="000000" w:themeColor="text1"/>
          <w:sz w:val="32"/>
          <w:szCs w:val="32"/>
        </w:rPr>
        <w:t>“补</w:t>
      </w:r>
      <w:r w:rsidRPr="00772887">
        <w:rPr>
          <w:rFonts w:ascii="仿宋_GB2312" w:eastAsia="仿宋_GB2312" w:hAnsi="仿宋" w:cs="仿宋_GB2312" w:hint="eastAsia"/>
          <w:color w:val="000000" w:themeColor="text1"/>
          <w:sz w:val="32"/>
          <w:szCs w:val="32"/>
        </w:rPr>
        <w:lastRenderedPageBreak/>
        <w:t>贴项目”名单，报</w:t>
      </w:r>
      <w:r w:rsidR="00F50E36" w:rsidRPr="00772887">
        <w:rPr>
          <w:rFonts w:ascii="仿宋_GB2312" w:eastAsia="仿宋_GB2312" w:hAnsi="仿宋" w:cs="仿宋_GB2312" w:hint="eastAsia"/>
          <w:color w:val="000000" w:themeColor="text1"/>
          <w:sz w:val="32"/>
          <w:szCs w:val="32"/>
        </w:rPr>
        <w:t>苏州市体育产业发展领导小组</w:t>
      </w:r>
      <w:r w:rsidRPr="00772887">
        <w:rPr>
          <w:rFonts w:ascii="仿宋_GB2312" w:eastAsia="仿宋_GB2312" w:hAnsi="仿宋" w:cs="仿宋_GB2312" w:hint="eastAsia"/>
          <w:color w:val="000000" w:themeColor="text1"/>
          <w:sz w:val="32"/>
          <w:szCs w:val="32"/>
        </w:rPr>
        <w:t>审定后公示（公示期为</w:t>
      </w:r>
      <w:r w:rsidRPr="00772887">
        <w:rPr>
          <w:rFonts w:ascii="仿宋_GB2312" w:eastAsia="仿宋_GB2312" w:hAnsi="仿宋" w:cs="仿宋_GB2312"/>
          <w:color w:val="000000" w:themeColor="text1"/>
          <w:sz w:val="32"/>
          <w:szCs w:val="32"/>
        </w:rPr>
        <w:t>7</w:t>
      </w:r>
      <w:r w:rsidRPr="00772887">
        <w:rPr>
          <w:rFonts w:ascii="仿宋_GB2312" w:eastAsia="仿宋_GB2312" w:hAnsi="仿宋" w:cs="仿宋_GB2312" w:hint="eastAsia"/>
          <w:color w:val="000000" w:themeColor="text1"/>
          <w:sz w:val="32"/>
          <w:szCs w:val="32"/>
        </w:rPr>
        <w:t>天）</w:t>
      </w:r>
      <w:r w:rsidR="00E208A3" w:rsidRPr="00772887">
        <w:rPr>
          <w:rFonts w:ascii="仿宋_GB2312" w:eastAsia="仿宋_GB2312" w:hAnsi="仿宋" w:cs="仿宋_GB2312" w:hint="eastAsia"/>
          <w:color w:val="000000" w:themeColor="text1"/>
          <w:sz w:val="32"/>
          <w:szCs w:val="32"/>
        </w:rPr>
        <w:t>。</w:t>
      </w:r>
    </w:p>
    <w:p w:rsidR="008D1F9E" w:rsidRPr="00772887" w:rsidRDefault="00060904" w:rsidP="00865B82">
      <w:pPr>
        <w:ind w:firstLineChars="200" w:firstLine="643"/>
        <w:rPr>
          <w:rFonts w:ascii="仿宋_GB2312" w:eastAsia="仿宋_GB2312" w:hAnsi="仿宋"/>
          <w:color w:val="000000" w:themeColor="text1"/>
          <w:sz w:val="32"/>
          <w:szCs w:val="32"/>
        </w:rPr>
      </w:pPr>
      <w:r w:rsidRPr="00772887">
        <w:rPr>
          <w:rFonts w:ascii="仿宋_GB2312" w:eastAsia="仿宋_GB2312" w:hAnsi="仿宋" w:cs="仿宋_GB2312" w:hint="eastAsia"/>
          <w:b/>
          <w:bCs/>
          <w:color w:val="000000" w:themeColor="text1"/>
          <w:sz w:val="32"/>
          <w:szCs w:val="32"/>
        </w:rPr>
        <w:t>第十三条</w:t>
      </w:r>
      <w:r w:rsidRPr="00772887">
        <w:rPr>
          <w:rFonts w:ascii="仿宋_GB2312" w:eastAsia="仿宋_GB2312" w:hAnsi="仿宋" w:cs="仿宋_GB2312"/>
          <w:color w:val="000000" w:themeColor="text1"/>
          <w:sz w:val="32"/>
          <w:szCs w:val="32"/>
        </w:rPr>
        <w:t xml:space="preserve">  </w:t>
      </w:r>
      <w:r w:rsidR="00E208A3" w:rsidRPr="00772887">
        <w:rPr>
          <w:rFonts w:ascii="仿宋_GB2312" w:eastAsia="仿宋_GB2312" w:hAnsi="仿宋" w:cs="仿宋_GB2312" w:hint="eastAsia"/>
          <w:color w:val="000000" w:themeColor="text1"/>
          <w:sz w:val="32"/>
          <w:szCs w:val="32"/>
        </w:rPr>
        <w:t>经公示无异议的项目，由</w:t>
      </w:r>
      <w:r w:rsidRPr="00772887">
        <w:rPr>
          <w:rFonts w:ascii="仿宋_GB2312" w:eastAsia="仿宋_GB2312" w:hAnsi="仿宋" w:cs="仿宋_GB2312" w:hint="eastAsia"/>
          <w:color w:val="000000" w:themeColor="text1"/>
          <w:sz w:val="32"/>
          <w:szCs w:val="32"/>
        </w:rPr>
        <w:t>市体育局与获支持项目的申报单位签订</w:t>
      </w:r>
      <w:r w:rsidR="004A6954">
        <w:rPr>
          <w:rFonts w:ascii="仿宋_GB2312" w:eastAsia="仿宋_GB2312" w:hAnsi="仿宋" w:cs="仿宋_GB2312" w:hint="eastAsia"/>
          <w:color w:val="000000" w:themeColor="text1"/>
          <w:sz w:val="32"/>
          <w:szCs w:val="32"/>
        </w:rPr>
        <w:t>“</w:t>
      </w:r>
      <w:r w:rsidR="00CE0525" w:rsidRPr="00E1071B">
        <w:rPr>
          <w:rFonts w:ascii="仿宋_GB2312" w:eastAsia="仿宋_GB2312" w:hAnsi="仿宋" w:cs="仿宋_GB2312" w:hint="eastAsia"/>
          <w:color w:val="000000" w:themeColor="text1"/>
          <w:sz w:val="32"/>
          <w:szCs w:val="32"/>
        </w:rPr>
        <w:t>补贴</w:t>
      </w:r>
      <w:r w:rsidRPr="00E1071B">
        <w:rPr>
          <w:rFonts w:ascii="仿宋_GB2312" w:eastAsia="仿宋_GB2312" w:hAnsi="仿宋" w:cs="仿宋_GB2312" w:hint="eastAsia"/>
          <w:color w:val="000000" w:themeColor="text1"/>
          <w:sz w:val="32"/>
          <w:szCs w:val="32"/>
        </w:rPr>
        <w:t>项目</w:t>
      </w:r>
      <w:r w:rsidR="004A6954">
        <w:rPr>
          <w:rFonts w:ascii="仿宋_GB2312" w:eastAsia="仿宋_GB2312" w:hAnsi="仿宋" w:cs="仿宋_GB2312" w:hint="eastAsia"/>
          <w:color w:val="000000" w:themeColor="text1"/>
          <w:sz w:val="32"/>
          <w:szCs w:val="32"/>
        </w:rPr>
        <w:t>”</w:t>
      </w:r>
      <w:r w:rsidRPr="00772887">
        <w:rPr>
          <w:rFonts w:ascii="仿宋_GB2312" w:eastAsia="仿宋_GB2312" w:hAnsi="仿宋" w:cs="仿宋_GB2312" w:hint="eastAsia"/>
          <w:color w:val="000000" w:themeColor="text1"/>
          <w:sz w:val="32"/>
          <w:szCs w:val="32"/>
        </w:rPr>
        <w:t>合同，</w:t>
      </w:r>
      <w:r w:rsidR="003B4DBB">
        <w:rPr>
          <w:rFonts w:ascii="仿宋_GB2312" w:eastAsia="仿宋_GB2312" w:hAnsi="仿宋" w:cs="仿宋_GB2312" w:hint="eastAsia"/>
          <w:color w:val="000000" w:themeColor="text1"/>
          <w:sz w:val="32"/>
          <w:szCs w:val="32"/>
        </w:rPr>
        <w:t>会同</w:t>
      </w:r>
      <w:r w:rsidR="003B4DBB" w:rsidRPr="003B4DBB">
        <w:rPr>
          <w:rFonts w:ascii="仿宋_GB2312" w:eastAsia="仿宋_GB2312" w:hAnsi="仿宋" w:cs="仿宋_GB2312" w:hint="eastAsia"/>
          <w:color w:val="000000" w:themeColor="text1"/>
          <w:sz w:val="32"/>
          <w:szCs w:val="32"/>
        </w:rPr>
        <w:t>财政联合发文后，市财政局下达</w:t>
      </w:r>
      <w:r w:rsidR="00CD260D">
        <w:rPr>
          <w:rFonts w:ascii="仿宋_GB2312" w:eastAsia="仿宋_GB2312" w:hAnsi="仿宋" w:cs="仿宋_GB2312" w:hint="eastAsia"/>
          <w:color w:val="000000" w:themeColor="text1"/>
          <w:sz w:val="32"/>
          <w:szCs w:val="32"/>
        </w:rPr>
        <w:t>经费</w:t>
      </w:r>
      <w:r w:rsidR="003B4DBB" w:rsidRPr="003B4DBB">
        <w:rPr>
          <w:rFonts w:ascii="仿宋_GB2312" w:eastAsia="仿宋_GB2312" w:hAnsi="仿宋" w:cs="仿宋_GB2312" w:hint="eastAsia"/>
          <w:color w:val="000000" w:themeColor="text1"/>
          <w:sz w:val="32"/>
          <w:szCs w:val="32"/>
        </w:rPr>
        <w:t>指标。</w:t>
      </w:r>
      <w:r w:rsidRPr="00772887">
        <w:rPr>
          <w:rFonts w:ascii="仿宋_GB2312" w:eastAsia="仿宋_GB2312" w:hAnsi="仿宋" w:cs="仿宋_GB2312" w:hint="eastAsia"/>
          <w:color w:val="000000" w:themeColor="text1"/>
          <w:sz w:val="32"/>
          <w:szCs w:val="32"/>
        </w:rPr>
        <w:t>区属单位由各区财政局会同体育行政主管部门在收到市下达</w:t>
      </w:r>
      <w:r w:rsidR="00CD260D">
        <w:rPr>
          <w:rFonts w:ascii="仿宋_GB2312" w:eastAsia="仿宋_GB2312" w:hAnsi="仿宋" w:cs="仿宋_GB2312" w:hint="eastAsia"/>
          <w:color w:val="000000" w:themeColor="text1"/>
          <w:sz w:val="32"/>
          <w:szCs w:val="32"/>
        </w:rPr>
        <w:t>经费</w:t>
      </w:r>
      <w:r w:rsidRPr="00772887">
        <w:rPr>
          <w:rFonts w:ascii="仿宋_GB2312" w:eastAsia="仿宋_GB2312" w:hAnsi="仿宋" w:cs="仿宋_GB2312" w:hint="eastAsia"/>
          <w:color w:val="000000" w:themeColor="text1"/>
          <w:sz w:val="32"/>
          <w:szCs w:val="32"/>
        </w:rPr>
        <w:t>指标</w:t>
      </w:r>
      <w:r w:rsidR="00C37C9B">
        <w:rPr>
          <w:rFonts w:ascii="仿宋_GB2312" w:eastAsia="仿宋_GB2312" w:hAnsi="仿宋" w:cs="仿宋_GB2312" w:hint="eastAsia"/>
          <w:color w:val="000000" w:themeColor="text1"/>
          <w:sz w:val="32"/>
          <w:szCs w:val="32"/>
        </w:rPr>
        <w:t>文件</w:t>
      </w:r>
      <w:r w:rsidR="003B4DBB" w:rsidRPr="003B4DBB">
        <w:rPr>
          <w:rFonts w:ascii="仿宋_GB2312" w:eastAsia="仿宋_GB2312" w:hAnsi="仿宋" w:cs="仿宋_GB2312" w:hint="eastAsia"/>
          <w:color w:val="000000" w:themeColor="text1"/>
          <w:sz w:val="32"/>
          <w:szCs w:val="32"/>
        </w:rPr>
        <w:t>后按相关规定要求及时拨付</w:t>
      </w:r>
      <w:r w:rsidR="00CD260D">
        <w:rPr>
          <w:rFonts w:ascii="仿宋_GB2312" w:eastAsia="仿宋_GB2312" w:hAnsi="仿宋" w:cs="仿宋_GB2312" w:hint="eastAsia"/>
          <w:color w:val="000000" w:themeColor="text1"/>
          <w:sz w:val="32"/>
          <w:szCs w:val="32"/>
        </w:rPr>
        <w:t>资金</w:t>
      </w:r>
      <w:r w:rsidRPr="00772887">
        <w:rPr>
          <w:rFonts w:ascii="仿宋_GB2312" w:eastAsia="仿宋_GB2312" w:hAnsi="仿宋" w:cs="仿宋_GB2312" w:hint="eastAsia"/>
          <w:color w:val="000000" w:themeColor="text1"/>
          <w:sz w:val="32"/>
          <w:szCs w:val="32"/>
        </w:rPr>
        <w:t>；市属单位由市体育局在收到下达</w:t>
      </w:r>
      <w:r w:rsidR="00CD260D">
        <w:rPr>
          <w:rFonts w:ascii="仿宋_GB2312" w:eastAsia="仿宋_GB2312" w:hAnsi="仿宋" w:cs="仿宋_GB2312" w:hint="eastAsia"/>
          <w:color w:val="000000" w:themeColor="text1"/>
          <w:sz w:val="32"/>
          <w:szCs w:val="32"/>
        </w:rPr>
        <w:t>经费</w:t>
      </w:r>
      <w:r w:rsidRPr="00772887">
        <w:rPr>
          <w:rFonts w:ascii="仿宋_GB2312" w:eastAsia="仿宋_GB2312" w:hAnsi="仿宋" w:cs="仿宋_GB2312" w:hint="eastAsia"/>
          <w:color w:val="000000" w:themeColor="text1"/>
          <w:sz w:val="32"/>
          <w:szCs w:val="32"/>
        </w:rPr>
        <w:t>指标</w:t>
      </w:r>
      <w:r w:rsidR="00C37C9B">
        <w:rPr>
          <w:rFonts w:ascii="仿宋_GB2312" w:eastAsia="仿宋_GB2312" w:hAnsi="仿宋" w:cs="仿宋_GB2312" w:hint="eastAsia"/>
          <w:color w:val="000000" w:themeColor="text1"/>
          <w:sz w:val="32"/>
          <w:szCs w:val="32"/>
        </w:rPr>
        <w:t>文件</w:t>
      </w:r>
      <w:r w:rsidR="003B4DBB">
        <w:rPr>
          <w:rFonts w:ascii="仿宋_GB2312" w:eastAsia="仿宋_GB2312" w:hAnsi="仿宋" w:cs="仿宋_GB2312" w:hint="eastAsia"/>
          <w:color w:val="000000" w:themeColor="text1"/>
          <w:sz w:val="32"/>
          <w:szCs w:val="32"/>
        </w:rPr>
        <w:t>后</w:t>
      </w:r>
      <w:r w:rsidRPr="00772887">
        <w:rPr>
          <w:rFonts w:ascii="仿宋_GB2312" w:eastAsia="仿宋_GB2312" w:hAnsi="仿宋" w:cs="仿宋_GB2312" w:hint="eastAsia"/>
          <w:color w:val="000000" w:themeColor="text1"/>
          <w:sz w:val="32"/>
          <w:szCs w:val="32"/>
        </w:rPr>
        <w:t>按国库管理规定</w:t>
      </w:r>
      <w:r w:rsidR="003B4DBB" w:rsidRPr="003B4DBB">
        <w:rPr>
          <w:rFonts w:ascii="仿宋_GB2312" w:eastAsia="仿宋_GB2312" w:hAnsi="仿宋" w:cs="仿宋_GB2312" w:hint="eastAsia"/>
          <w:color w:val="000000" w:themeColor="text1"/>
          <w:sz w:val="32"/>
          <w:szCs w:val="32"/>
        </w:rPr>
        <w:t>及时支付</w:t>
      </w:r>
      <w:r w:rsidR="00CD260D">
        <w:rPr>
          <w:rFonts w:ascii="仿宋_GB2312" w:eastAsia="仿宋_GB2312" w:hAnsi="仿宋" w:cs="仿宋_GB2312" w:hint="eastAsia"/>
          <w:color w:val="000000" w:themeColor="text1"/>
          <w:sz w:val="32"/>
          <w:szCs w:val="32"/>
        </w:rPr>
        <w:t>经费</w:t>
      </w:r>
      <w:r w:rsidRPr="00772887">
        <w:rPr>
          <w:rFonts w:ascii="仿宋_GB2312" w:eastAsia="仿宋_GB2312" w:hAnsi="仿宋" w:cs="仿宋_GB2312" w:hint="eastAsia"/>
          <w:color w:val="000000" w:themeColor="text1"/>
          <w:sz w:val="32"/>
          <w:szCs w:val="32"/>
        </w:rPr>
        <w:t>。</w:t>
      </w:r>
    </w:p>
    <w:p w:rsidR="00E8506B" w:rsidRPr="00CD260D" w:rsidRDefault="00E8506B">
      <w:pPr>
        <w:jc w:val="center"/>
        <w:rPr>
          <w:rFonts w:ascii="仿宋_GB2312" w:eastAsia="仿宋_GB2312" w:hAnsi="仿宋" w:cs="仿宋_GB2312"/>
          <w:b/>
          <w:bCs/>
          <w:color w:val="000000" w:themeColor="text1"/>
          <w:sz w:val="32"/>
          <w:szCs w:val="32"/>
        </w:rPr>
      </w:pPr>
    </w:p>
    <w:p w:rsidR="008D1F9E" w:rsidRPr="00772887" w:rsidRDefault="00060904">
      <w:pPr>
        <w:jc w:val="center"/>
        <w:rPr>
          <w:rFonts w:ascii="仿宋_GB2312" w:eastAsia="仿宋_GB2312" w:hAnsi="仿宋"/>
          <w:b/>
          <w:bCs/>
          <w:color w:val="000000" w:themeColor="text1"/>
          <w:sz w:val="32"/>
          <w:szCs w:val="32"/>
        </w:rPr>
      </w:pPr>
      <w:r w:rsidRPr="00772887">
        <w:rPr>
          <w:rFonts w:ascii="仿宋_GB2312" w:eastAsia="仿宋_GB2312" w:hAnsi="仿宋" w:cs="仿宋_GB2312" w:hint="eastAsia"/>
          <w:b/>
          <w:bCs/>
          <w:color w:val="000000" w:themeColor="text1"/>
          <w:sz w:val="32"/>
          <w:szCs w:val="32"/>
        </w:rPr>
        <w:t>第五章</w:t>
      </w:r>
      <w:r w:rsidRPr="00772887">
        <w:rPr>
          <w:rFonts w:ascii="仿宋_GB2312" w:eastAsia="仿宋_GB2312" w:hAnsi="仿宋" w:cs="仿宋_GB2312"/>
          <w:b/>
          <w:bCs/>
          <w:color w:val="000000" w:themeColor="text1"/>
          <w:sz w:val="32"/>
          <w:szCs w:val="32"/>
        </w:rPr>
        <w:t xml:space="preserve">  </w:t>
      </w:r>
      <w:r w:rsidRPr="00772887">
        <w:rPr>
          <w:rFonts w:ascii="仿宋_GB2312" w:eastAsia="仿宋_GB2312" w:hAnsi="仿宋" w:cs="仿宋_GB2312" w:hint="eastAsia"/>
          <w:b/>
          <w:bCs/>
          <w:color w:val="000000" w:themeColor="text1"/>
          <w:sz w:val="32"/>
          <w:szCs w:val="32"/>
        </w:rPr>
        <w:t>绩效管理和业务监督</w:t>
      </w:r>
    </w:p>
    <w:p w:rsidR="008D1F9E" w:rsidRDefault="00060904" w:rsidP="00865B82">
      <w:pPr>
        <w:ind w:firstLineChars="200" w:firstLine="643"/>
        <w:rPr>
          <w:rFonts w:ascii="仿宋_GB2312" w:eastAsia="仿宋_GB2312" w:hAnsi="仿宋" w:cs="仿宋_GB2312"/>
          <w:color w:val="000000" w:themeColor="text1"/>
          <w:sz w:val="32"/>
          <w:szCs w:val="32"/>
        </w:rPr>
      </w:pPr>
      <w:r w:rsidRPr="00772887">
        <w:rPr>
          <w:rFonts w:ascii="仿宋_GB2312" w:eastAsia="仿宋_GB2312" w:hAnsi="仿宋" w:cs="仿宋_GB2312" w:hint="eastAsia"/>
          <w:b/>
          <w:bCs/>
          <w:color w:val="000000" w:themeColor="text1"/>
          <w:sz w:val="32"/>
          <w:szCs w:val="32"/>
        </w:rPr>
        <w:t>第十四条</w:t>
      </w:r>
      <w:r w:rsidRPr="00772887">
        <w:rPr>
          <w:rFonts w:ascii="仿宋_GB2312" w:eastAsia="仿宋_GB2312" w:hAnsi="仿宋" w:cs="仿宋_GB2312"/>
          <w:color w:val="000000" w:themeColor="text1"/>
          <w:sz w:val="32"/>
          <w:szCs w:val="32"/>
        </w:rPr>
        <w:t xml:space="preserve">  </w:t>
      </w:r>
      <w:r w:rsidR="007A1EC3">
        <w:rPr>
          <w:rFonts w:ascii="仿宋_GB2312" w:eastAsia="仿宋_GB2312" w:hAnsi="仿宋" w:cs="仿宋_GB2312" w:hint="eastAsia"/>
          <w:color w:val="000000" w:themeColor="text1"/>
          <w:sz w:val="32"/>
          <w:szCs w:val="32"/>
        </w:rPr>
        <w:t>入选</w:t>
      </w:r>
      <w:r w:rsidRPr="00772887">
        <w:rPr>
          <w:rFonts w:ascii="仿宋_GB2312" w:eastAsia="仿宋_GB2312" w:hAnsi="仿宋" w:cs="仿宋_GB2312" w:hint="eastAsia"/>
          <w:color w:val="000000" w:themeColor="text1"/>
          <w:sz w:val="32"/>
          <w:szCs w:val="32"/>
        </w:rPr>
        <w:t>“补贴项目”的</w:t>
      </w:r>
      <w:r w:rsidR="004A6954">
        <w:rPr>
          <w:rFonts w:ascii="仿宋_GB2312" w:eastAsia="仿宋_GB2312" w:hAnsi="仿宋" w:cs="仿宋_GB2312" w:hint="eastAsia"/>
          <w:color w:val="000000" w:themeColor="text1"/>
          <w:sz w:val="32"/>
          <w:szCs w:val="32"/>
        </w:rPr>
        <w:t>申报</w:t>
      </w:r>
      <w:r w:rsidRPr="00772887">
        <w:rPr>
          <w:rFonts w:ascii="仿宋_GB2312" w:eastAsia="仿宋_GB2312" w:hAnsi="仿宋" w:cs="仿宋_GB2312" w:hint="eastAsia"/>
          <w:color w:val="000000" w:themeColor="text1"/>
          <w:sz w:val="32"/>
          <w:szCs w:val="32"/>
        </w:rPr>
        <w:t>单位应根据</w:t>
      </w:r>
      <w:r w:rsidR="00CE0525" w:rsidRPr="00E1071B">
        <w:rPr>
          <w:rFonts w:ascii="仿宋_GB2312" w:eastAsia="仿宋_GB2312" w:hAnsi="仿宋" w:cs="仿宋_GB2312" w:hint="eastAsia"/>
          <w:color w:val="000000" w:themeColor="text1"/>
          <w:sz w:val="32"/>
          <w:szCs w:val="32"/>
        </w:rPr>
        <w:t>补贴</w:t>
      </w:r>
      <w:r w:rsidRPr="00E1071B">
        <w:rPr>
          <w:rFonts w:ascii="仿宋_GB2312" w:eastAsia="仿宋_GB2312" w:hAnsi="仿宋" w:cs="仿宋_GB2312" w:hint="eastAsia"/>
          <w:color w:val="000000" w:themeColor="text1"/>
          <w:sz w:val="32"/>
          <w:szCs w:val="32"/>
        </w:rPr>
        <w:t>项目</w:t>
      </w:r>
      <w:r w:rsidRPr="00772887">
        <w:rPr>
          <w:rFonts w:ascii="仿宋_GB2312" w:eastAsia="仿宋_GB2312" w:hAnsi="仿宋" w:cs="仿宋_GB2312" w:hint="eastAsia"/>
          <w:color w:val="000000" w:themeColor="text1"/>
          <w:sz w:val="32"/>
          <w:szCs w:val="32"/>
        </w:rPr>
        <w:t>合同的要求，严格执行国家有关财经政策和财务制度，科学、合理使用补贴资金，加强项目资金的绩效管理和核算，并按照规定妥善保存有关原始票据及凭证以备检查。对市财政局、市体育局组织实行的专项检查和绩效管理</w:t>
      </w:r>
      <w:r w:rsidR="00160552" w:rsidRPr="00772887">
        <w:rPr>
          <w:rFonts w:ascii="仿宋_GB2312" w:eastAsia="仿宋_GB2312" w:hAnsi="仿宋" w:cs="仿宋_GB2312" w:hint="eastAsia"/>
          <w:color w:val="000000" w:themeColor="text1"/>
          <w:sz w:val="32"/>
          <w:szCs w:val="32"/>
        </w:rPr>
        <w:t>活动</w:t>
      </w:r>
      <w:r w:rsidRPr="00772887">
        <w:rPr>
          <w:rFonts w:ascii="仿宋_GB2312" w:eastAsia="仿宋_GB2312" w:hAnsi="仿宋" w:cs="仿宋_GB2312" w:hint="eastAsia"/>
          <w:color w:val="000000" w:themeColor="text1"/>
          <w:sz w:val="32"/>
          <w:szCs w:val="32"/>
        </w:rPr>
        <w:t>，</w:t>
      </w:r>
      <w:r w:rsidR="007A1EC3">
        <w:rPr>
          <w:rFonts w:ascii="仿宋_GB2312" w:eastAsia="仿宋_GB2312" w:hAnsi="仿宋" w:cs="仿宋_GB2312" w:hint="eastAsia"/>
          <w:color w:val="000000" w:themeColor="text1"/>
          <w:sz w:val="32"/>
          <w:szCs w:val="32"/>
        </w:rPr>
        <w:t>入选</w:t>
      </w:r>
      <w:r w:rsidR="00A90BCD" w:rsidRPr="00772887">
        <w:rPr>
          <w:rFonts w:ascii="仿宋_GB2312" w:eastAsia="仿宋_GB2312" w:hAnsi="仿宋" w:cs="仿宋_GB2312" w:hint="eastAsia"/>
          <w:color w:val="000000" w:themeColor="text1"/>
          <w:sz w:val="32"/>
          <w:szCs w:val="32"/>
        </w:rPr>
        <w:t>“补贴项目”</w:t>
      </w:r>
      <w:r w:rsidR="00A90BCD">
        <w:rPr>
          <w:rFonts w:ascii="仿宋_GB2312" w:eastAsia="仿宋_GB2312" w:hAnsi="仿宋" w:cs="仿宋_GB2312" w:hint="eastAsia"/>
          <w:color w:val="000000" w:themeColor="text1"/>
          <w:sz w:val="32"/>
          <w:szCs w:val="32"/>
        </w:rPr>
        <w:t>的</w:t>
      </w:r>
      <w:r w:rsidR="004A6954">
        <w:rPr>
          <w:rFonts w:ascii="仿宋_GB2312" w:eastAsia="仿宋_GB2312" w:hAnsi="仿宋" w:cs="仿宋_GB2312" w:hint="eastAsia"/>
          <w:color w:val="000000" w:themeColor="text1"/>
          <w:sz w:val="32"/>
          <w:szCs w:val="32"/>
        </w:rPr>
        <w:t>申报</w:t>
      </w:r>
      <w:r w:rsidRPr="00772887">
        <w:rPr>
          <w:rFonts w:ascii="仿宋_GB2312" w:eastAsia="仿宋_GB2312" w:hAnsi="仿宋" w:cs="仿宋_GB2312" w:hint="eastAsia"/>
          <w:color w:val="000000" w:themeColor="text1"/>
          <w:sz w:val="32"/>
          <w:szCs w:val="32"/>
        </w:rPr>
        <w:t>单位应主动配合并做好有关工作。</w:t>
      </w:r>
    </w:p>
    <w:p w:rsidR="00E42144" w:rsidRPr="00DD52F4" w:rsidRDefault="008B079B" w:rsidP="00E42144">
      <w:pPr>
        <w:ind w:firstLine="645"/>
        <w:rPr>
          <w:rFonts w:ascii="仿宋_GB2312" w:eastAsia="仿宋_GB2312" w:hAnsi="仿宋" w:cs="仿宋"/>
          <w:color w:val="000000" w:themeColor="text1"/>
          <w:sz w:val="32"/>
          <w:szCs w:val="32"/>
        </w:rPr>
      </w:pPr>
      <w:r w:rsidRPr="008B079B">
        <w:rPr>
          <w:rFonts w:ascii="仿宋_GB2312" w:eastAsia="仿宋_GB2312" w:hAnsi="仿宋" w:cs="仿宋_GB2312" w:hint="eastAsia"/>
          <w:color w:val="000000" w:themeColor="text1"/>
          <w:sz w:val="32"/>
          <w:szCs w:val="32"/>
        </w:rPr>
        <w:t>第十五条</w:t>
      </w:r>
      <w:r w:rsidR="00E42144" w:rsidRPr="00DD52F4">
        <w:rPr>
          <w:rFonts w:ascii="黑体" w:eastAsia="黑体" w:hAnsi="黑体" w:cs="仿宋" w:hint="eastAsia"/>
          <w:color w:val="000000" w:themeColor="text1"/>
          <w:sz w:val="32"/>
          <w:szCs w:val="32"/>
        </w:rPr>
        <w:t xml:space="preserve">  </w:t>
      </w:r>
      <w:r w:rsidR="00E42144" w:rsidRPr="00DD52F4">
        <w:rPr>
          <w:rFonts w:ascii="仿宋_GB2312" w:eastAsia="仿宋_GB2312" w:hAnsi="仿宋" w:cs="仿宋" w:hint="eastAsia"/>
          <w:color w:val="000000" w:themeColor="text1"/>
          <w:sz w:val="32"/>
          <w:szCs w:val="32"/>
        </w:rPr>
        <w:t>申报单位弄虚作假的，按规定追究单位及相关责任人的法律责任。</w:t>
      </w:r>
    </w:p>
    <w:p w:rsidR="007A1EC3" w:rsidRPr="007A1EC3" w:rsidRDefault="007A1EC3" w:rsidP="007A1EC3">
      <w:pPr>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第十</w:t>
      </w:r>
      <w:r w:rsidR="00E42144">
        <w:rPr>
          <w:rFonts w:ascii="仿宋_GB2312" w:eastAsia="仿宋_GB2312" w:hAnsi="仿宋" w:cs="仿宋_GB2312" w:hint="eastAsia"/>
          <w:color w:val="000000" w:themeColor="text1"/>
          <w:sz w:val="32"/>
          <w:szCs w:val="32"/>
        </w:rPr>
        <w:t>六</w:t>
      </w:r>
      <w:r>
        <w:rPr>
          <w:rFonts w:ascii="仿宋_GB2312" w:eastAsia="仿宋_GB2312" w:hAnsi="仿宋" w:cs="仿宋_GB2312" w:hint="eastAsia"/>
          <w:color w:val="000000" w:themeColor="text1"/>
          <w:sz w:val="32"/>
          <w:szCs w:val="32"/>
        </w:rPr>
        <w:t xml:space="preserve">条  </w:t>
      </w:r>
      <w:r w:rsidRPr="00772887">
        <w:rPr>
          <w:rFonts w:ascii="仿宋_GB2312" w:eastAsia="仿宋_GB2312" w:hAnsi="仿宋" w:cs="仿宋_GB2312" w:hint="eastAsia"/>
          <w:color w:val="000000" w:themeColor="text1"/>
          <w:sz w:val="32"/>
          <w:szCs w:val="32"/>
        </w:rPr>
        <w:t>各区体育行政主管部门</w:t>
      </w:r>
      <w:r>
        <w:rPr>
          <w:rFonts w:ascii="仿宋_GB2312" w:eastAsia="仿宋_GB2312" w:hAnsi="仿宋" w:cs="仿宋_GB2312" w:hint="eastAsia"/>
          <w:color w:val="000000" w:themeColor="text1"/>
          <w:sz w:val="32"/>
          <w:szCs w:val="32"/>
        </w:rPr>
        <w:t>应</w:t>
      </w:r>
      <w:r w:rsidR="008B079B" w:rsidRPr="008B079B">
        <w:rPr>
          <w:rFonts w:ascii="仿宋_GB2312" w:eastAsia="仿宋_GB2312" w:hAnsi="仿宋" w:cs="仿宋_GB2312" w:hint="eastAsia"/>
          <w:color w:val="000000" w:themeColor="text1"/>
          <w:sz w:val="32"/>
          <w:szCs w:val="32"/>
        </w:rPr>
        <w:t>会同区财政部门做好</w:t>
      </w:r>
      <w:r w:rsidRPr="00772887">
        <w:rPr>
          <w:rFonts w:ascii="仿宋_GB2312" w:eastAsia="仿宋_GB2312" w:hAnsi="仿宋" w:cs="仿宋_GB2312" w:hint="eastAsia"/>
          <w:color w:val="000000" w:themeColor="text1"/>
          <w:sz w:val="32"/>
          <w:szCs w:val="32"/>
        </w:rPr>
        <w:t>“补贴项目”</w:t>
      </w:r>
      <w:r w:rsidR="008B079B" w:rsidRPr="008B079B">
        <w:rPr>
          <w:rFonts w:ascii="仿宋_GB2312" w:eastAsia="仿宋_GB2312" w:hAnsi="仿宋" w:cs="仿宋_GB2312" w:hint="eastAsia"/>
          <w:color w:val="000000" w:themeColor="text1"/>
          <w:sz w:val="32"/>
          <w:szCs w:val="32"/>
        </w:rPr>
        <w:t>资金的预算执行和绩效评价等工作</w:t>
      </w:r>
      <w:r>
        <w:rPr>
          <w:rFonts w:ascii="仿宋_GB2312" w:eastAsia="仿宋_GB2312" w:hAnsi="仿宋" w:cs="仿宋_GB2312" w:hint="eastAsia"/>
          <w:color w:val="000000" w:themeColor="text1"/>
          <w:sz w:val="32"/>
          <w:szCs w:val="32"/>
        </w:rPr>
        <w:t>。</w:t>
      </w:r>
    </w:p>
    <w:p w:rsidR="008D1F9E" w:rsidRPr="00772887" w:rsidRDefault="00060904" w:rsidP="00865B82">
      <w:pPr>
        <w:ind w:firstLineChars="200" w:firstLine="643"/>
        <w:rPr>
          <w:rFonts w:ascii="仿宋_GB2312" w:eastAsia="仿宋_GB2312" w:hAnsi="仿宋"/>
          <w:color w:val="000000" w:themeColor="text1"/>
          <w:sz w:val="32"/>
          <w:szCs w:val="32"/>
        </w:rPr>
      </w:pPr>
      <w:r w:rsidRPr="00772887">
        <w:rPr>
          <w:rFonts w:ascii="仿宋_GB2312" w:eastAsia="仿宋_GB2312" w:hAnsi="仿宋" w:cs="仿宋_GB2312" w:hint="eastAsia"/>
          <w:b/>
          <w:bCs/>
          <w:color w:val="000000" w:themeColor="text1"/>
          <w:sz w:val="32"/>
          <w:szCs w:val="32"/>
        </w:rPr>
        <w:t>第十</w:t>
      </w:r>
      <w:r w:rsidR="00E42144">
        <w:rPr>
          <w:rFonts w:ascii="仿宋_GB2312" w:eastAsia="仿宋_GB2312" w:hAnsi="仿宋" w:cs="仿宋_GB2312" w:hint="eastAsia"/>
          <w:b/>
          <w:bCs/>
          <w:color w:val="000000" w:themeColor="text1"/>
          <w:sz w:val="32"/>
          <w:szCs w:val="32"/>
        </w:rPr>
        <w:t>七</w:t>
      </w:r>
      <w:r w:rsidRPr="00772887">
        <w:rPr>
          <w:rFonts w:ascii="仿宋_GB2312" w:eastAsia="仿宋_GB2312" w:hAnsi="仿宋" w:cs="仿宋_GB2312" w:hint="eastAsia"/>
          <w:b/>
          <w:bCs/>
          <w:color w:val="000000" w:themeColor="text1"/>
          <w:sz w:val="32"/>
          <w:szCs w:val="32"/>
        </w:rPr>
        <w:t>条</w:t>
      </w:r>
      <w:r w:rsidRPr="00772887">
        <w:rPr>
          <w:rFonts w:ascii="仿宋_GB2312" w:eastAsia="仿宋_GB2312" w:hAnsi="仿宋" w:cs="仿宋_GB2312"/>
          <w:color w:val="000000" w:themeColor="text1"/>
          <w:sz w:val="32"/>
          <w:szCs w:val="32"/>
        </w:rPr>
        <w:t xml:space="preserve">  </w:t>
      </w:r>
      <w:r w:rsidRPr="00772887">
        <w:rPr>
          <w:rFonts w:ascii="仿宋_GB2312" w:eastAsia="仿宋_GB2312" w:hAnsi="仿宋" w:cs="仿宋_GB2312" w:hint="eastAsia"/>
          <w:color w:val="000000" w:themeColor="text1"/>
          <w:sz w:val="32"/>
          <w:szCs w:val="32"/>
        </w:rPr>
        <w:t>“补贴项目”</w:t>
      </w:r>
      <w:r w:rsidR="0065031C" w:rsidRPr="00772887">
        <w:rPr>
          <w:rFonts w:ascii="仿宋_GB2312" w:eastAsia="仿宋_GB2312" w:hAnsi="仿宋" w:cs="仿宋_GB2312" w:hint="eastAsia"/>
          <w:color w:val="000000" w:themeColor="text1"/>
          <w:sz w:val="32"/>
          <w:szCs w:val="32"/>
        </w:rPr>
        <w:t>工作的</w:t>
      </w:r>
      <w:r w:rsidRPr="00772887">
        <w:rPr>
          <w:rFonts w:ascii="仿宋_GB2312" w:eastAsia="仿宋_GB2312" w:hAnsi="仿宋" w:cs="仿宋_GB2312" w:hint="eastAsia"/>
          <w:color w:val="000000" w:themeColor="text1"/>
          <w:sz w:val="32"/>
          <w:szCs w:val="32"/>
        </w:rPr>
        <w:t>申报、评审、管理全过程接受纪检</w:t>
      </w:r>
      <w:r w:rsidR="00C9453A" w:rsidRPr="00772887">
        <w:rPr>
          <w:rFonts w:ascii="仿宋_GB2312" w:eastAsia="仿宋_GB2312" w:hAnsi="仿宋" w:cs="仿宋_GB2312" w:hint="eastAsia"/>
          <w:color w:val="000000" w:themeColor="text1"/>
          <w:sz w:val="32"/>
          <w:szCs w:val="32"/>
        </w:rPr>
        <w:t>、审计、财政等</w:t>
      </w:r>
      <w:r w:rsidRPr="00772887">
        <w:rPr>
          <w:rFonts w:ascii="仿宋_GB2312" w:eastAsia="仿宋_GB2312" w:hAnsi="仿宋" w:cs="仿宋_GB2312" w:hint="eastAsia"/>
          <w:color w:val="000000" w:themeColor="text1"/>
          <w:sz w:val="32"/>
          <w:szCs w:val="32"/>
        </w:rPr>
        <w:t>部门的监督。</w:t>
      </w:r>
    </w:p>
    <w:p w:rsidR="008D1F9E" w:rsidRPr="00772887" w:rsidRDefault="00060904">
      <w:pPr>
        <w:numPr>
          <w:ilvl w:val="0"/>
          <w:numId w:val="1"/>
        </w:numPr>
        <w:jc w:val="center"/>
        <w:rPr>
          <w:rFonts w:ascii="仿宋_GB2312" w:eastAsia="仿宋_GB2312" w:hAnsi="仿宋"/>
          <w:b/>
          <w:bCs/>
          <w:color w:val="000000" w:themeColor="text1"/>
          <w:sz w:val="32"/>
          <w:szCs w:val="32"/>
        </w:rPr>
      </w:pPr>
      <w:r w:rsidRPr="00772887">
        <w:rPr>
          <w:rFonts w:ascii="仿宋_GB2312" w:eastAsia="仿宋_GB2312" w:hAnsi="仿宋" w:cs="仿宋_GB2312" w:hint="eastAsia"/>
          <w:b/>
          <w:bCs/>
          <w:color w:val="000000" w:themeColor="text1"/>
          <w:sz w:val="32"/>
          <w:szCs w:val="32"/>
        </w:rPr>
        <w:lastRenderedPageBreak/>
        <w:t>附</w:t>
      </w:r>
      <w:r w:rsidRPr="00772887">
        <w:rPr>
          <w:rFonts w:ascii="仿宋_GB2312" w:eastAsia="仿宋_GB2312" w:hAnsi="仿宋" w:cs="仿宋_GB2312"/>
          <w:b/>
          <w:bCs/>
          <w:color w:val="000000" w:themeColor="text1"/>
          <w:sz w:val="32"/>
          <w:szCs w:val="32"/>
        </w:rPr>
        <w:t xml:space="preserve"> </w:t>
      </w:r>
      <w:r w:rsidRPr="00772887">
        <w:rPr>
          <w:rFonts w:ascii="仿宋_GB2312" w:eastAsia="仿宋_GB2312" w:hAnsi="仿宋" w:cs="仿宋_GB2312" w:hint="eastAsia"/>
          <w:b/>
          <w:bCs/>
          <w:color w:val="000000" w:themeColor="text1"/>
          <w:sz w:val="32"/>
          <w:szCs w:val="32"/>
        </w:rPr>
        <w:t>则</w:t>
      </w:r>
    </w:p>
    <w:p w:rsidR="008D1F9E" w:rsidRPr="00772887" w:rsidRDefault="00F20CB3" w:rsidP="00865B82">
      <w:pPr>
        <w:ind w:firstLineChars="200" w:firstLine="643"/>
        <w:rPr>
          <w:rFonts w:ascii="仿宋_GB2312" w:eastAsia="仿宋_GB2312" w:hAnsi="仿宋"/>
          <w:color w:val="000000" w:themeColor="text1"/>
          <w:sz w:val="32"/>
          <w:szCs w:val="32"/>
        </w:rPr>
      </w:pPr>
      <w:r>
        <w:rPr>
          <w:rFonts w:ascii="仿宋_GB2312" w:eastAsia="仿宋_GB2312" w:hAnsi="仿宋" w:cs="仿宋_GB2312" w:hint="eastAsia"/>
          <w:b/>
          <w:bCs/>
          <w:color w:val="000000" w:themeColor="text1"/>
          <w:sz w:val="32"/>
          <w:szCs w:val="32"/>
        </w:rPr>
        <w:t>第十</w:t>
      </w:r>
      <w:r w:rsidR="00E42144">
        <w:rPr>
          <w:rFonts w:ascii="仿宋_GB2312" w:eastAsia="仿宋_GB2312" w:hAnsi="仿宋" w:cs="仿宋_GB2312" w:hint="eastAsia"/>
          <w:b/>
          <w:bCs/>
          <w:color w:val="000000" w:themeColor="text1"/>
          <w:sz w:val="32"/>
          <w:szCs w:val="32"/>
        </w:rPr>
        <w:t>八</w:t>
      </w:r>
      <w:r w:rsidR="00060904" w:rsidRPr="00772887">
        <w:rPr>
          <w:rFonts w:ascii="仿宋_GB2312" w:eastAsia="仿宋_GB2312" w:hAnsi="仿宋" w:cs="仿宋_GB2312" w:hint="eastAsia"/>
          <w:b/>
          <w:bCs/>
          <w:color w:val="000000" w:themeColor="text1"/>
          <w:sz w:val="32"/>
          <w:szCs w:val="32"/>
        </w:rPr>
        <w:t>条</w:t>
      </w:r>
      <w:r w:rsidR="00060904" w:rsidRPr="00772887">
        <w:rPr>
          <w:rFonts w:ascii="仿宋_GB2312" w:eastAsia="仿宋_GB2312" w:hAnsi="仿宋" w:cs="仿宋_GB2312"/>
          <w:color w:val="000000" w:themeColor="text1"/>
          <w:sz w:val="32"/>
          <w:szCs w:val="32"/>
        </w:rPr>
        <w:t xml:space="preserve">  </w:t>
      </w:r>
      <w:r w:rsidR="00060904" w:rsidRPr="00772887">
        <w:rPr>
          <w:rFonts w:ascii="仿宋_GB2312" w:eastAsia="仿宋_GB2312" w:hAnsi="仿宋" w:cs="仿宋_GB2312" w:hint="eastAsia"/>
          <w:color w:val="000000" w:themeColor="text1"/>
          <w:sz w:val="32"/>
          <w:szCs w:val="32"/>
        </w:rPr>
        <w:t>本实施细则由市体育局负责解释。</w:t>
      </w:r>
    </w:p>
    <w:p w:rsidR="008D1F9E" w:rsidRPr="00772887" w:rsidRDefault="002125A5" w:rsidP="008D1F9E">
      <w:pPr>
        <w:ind w:firstLineChars="200" w:firstLine="643"/>
        <w:rPr>
          <w:rFonts w:ascii="仿宋_GB2312" w:eastAsia="仿宋_GB2312" w:hAnsi="仿宋"/>
          <w:color w:val="000000" w:themeColor="text1"/>
          <w:sz w:val="30"/>
          <w:szCs w:val="30"/>
        </w:rPr>
      </w:pPr>
      <w:r w:rsidRPr="00772887">
        <w:rPr>
          <w:rFonts w:ascii="仿宋_GB2312" w:eastAsia="仿宋_GB2312" w:hAnsi="仿宋" w:cs="仿宋_GB2312" w:hint="eastAsia"/>
          <w:b/>
          <w:bCs/>
          <w:color w:val="000000" w:themeColor="text1"/>
          <w:sz w:val="32"/>
          <w:szCs w:val="32"/>
        </w:rPr>
        <w:t>第十</w:t>
      </w:r>
      <w:r w:rsidR="00E42144">
        <w:rPr>
          <w:rFonts w:ascii="仿宋_GB2312" w:eastAsia="仿宋_GB2312" w:hAnsi="仿宋" w:cs="仿宋_GB2312" w:hint="eastAsia"/>
          <w:b/>
          <w:bCs/>
          <w:color w:val="000000" w:themeColor="text1"/>
          <w:sz w:val="32"/>
          <w:szCs w:val="32"/>
        </w:rPr>
        <w:t>九</w:t>
      </w:r>
      <w:r w:rsidR="00060904" w:rsidRPr="00772887">
        <w:rPr>
          <w:rFonts w:ascii="仿宋_GB2312" w:eastAsia="仿宋_GB2312" w:hAnsi="仿宋" w:cs="仿宋_GB2312" w:hint="eastAsia"/>
          <w:b/>
          <w:bCs/>
          <w:color w:val="000000" w:themeColor="text1"/>
          <w:sz w:val="32"/>
          <w:szCs w:val="32"/>
        </w:rPr>
        <w:t>条</w:t>
      </w:r>
      <w:r w:rsidR="00060904" w:rsidRPr="00772887">
        <w:rPr>
          <w:rFonts w:ascii="仿宋_GB2312" w:eastAsia="仿宋_GB2312" w:hAnsi="仿宋" w:cs="仿宋_GB2312"/>
          <w:color w:val="000000" w:themeColor="text1"/>
          <w:sz w:val="32"/>
          <w:szCs w:val="32"/>
        </w:rPr>
        <w:t xml:space="preserve">  </w:t>
      </w:r>
      <w:r w:rsidR="00060904" w:rsidRPr="00772887">
        <w:rPr>
          <w:rFonts w:ascii="仿宋_GB2312" w:eastAsia="仿宋_GB2312" w:hAnsi="仿宋" w:cs="仿宋_GB2312" w:hint="eastAsia"/>
          <w:color w:val="000000" w:themeColor="text1"/>
          <w:sz w:val="32"/>
          <w:szCs w:val="32"/>
        </w:rPr>
        <w:t>本实施细则</w:t>
      </w:r>
      <w:r w:rsidR="007A1EC3">
        <w:rPr>
          <w:rFonts w:ascii="仿宋_GB2312" w:eastAsia="仿宋_GB2312" w:hAnsi="仿宋" w:cs="仿宋_GB2312" w:hint="eastAsia"/>
          <w:color w:val="000000" w:themeColor="text1"/>
          <w:sz w:val="32"/>
          <w:szCs w:val="32"/>
        </w:rPr>
        <w:t>自2020年7月1日起</w:t>
      </w:r>
      <w:r w:rsidR="007011CA">
        <w:rPr>
          <w:rFonts w:ascii="仿宋_GB2312" w:eastAsia="仿宋_GB2312" w:hAnsi="仿宋" w:cs="仿宋_GB2312" w:hint="eastAsia"/>
          <w:color w:val="000000" w:themeColor="text1"/>
          <w:sz w:val="32"/>
          <w:szCs w:val="32"/>
        </w:rPr>
        <w:t>施</w:t>
      </w:r>
      <w:r w:rsidR="00060904" w:rsidRPr="00772887">
        <w:rPr>
          <w:rFonts w:ascii="仿宋_GB2312" w:eastAsia="仿宋_GB2312" w:hAnsi="仿宋" w:cs="仿宋_GB2312" w:hint="eastAsia"/>
          <w:color w:val="000000" w:themeColor="text1"/>
          <w:sz w:val="32"/>
          <w:szCs w:val="32"/>
        </w:rPr>
        <w:t>行</w:t>
      </w:r>
      <w:r w:rsidR="005D7ECE" w:rsidRPr="00772887">
        <w:rPr>
          <w:rFonts w:ascii="仿宋_GB2312" w:eastAsia="仿宋_GB2312" w:hAnsi="仿宋" w:cs="仿宋_GB2312" w:hint="eastAsia"/>
          <w:color w:val="000000" w:themeColor="text1"/>
          <w:sz w:val="32"/>
          <w:szCs w:val="32"/>
        </w:rPr>
        <w:t>。</w:t>
      </w:r>
    </w:p>
    <w:sectPr w:rsidR="008D1F9E" w:rsidRPr="00772887" w:rsidSect="007C1285">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91A" w:rsidRDefault="0076491A">
      <w:r>
        <w:separator/>
      </w:r>
    </w:p>
  </w:endnote>
  <w:endnote w:type="continuationSeparator" w:id="1">
    <w:p w:rsidR="0076491A" w:rsidRDefault="00764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7484"/>
      <w:docPartObj>
        <w:docPartGallery w:val="Page Numbers (Bottom of Page)"/>
        <w:docPartUnique/>
      </w:docPartObj>
    </w:sdtPr>
    <w:sdtContent>
      <w:p w:rsidR="007C1285" w:rsidRDefault="00975325">
        <w:pPr>
          <w:pStyle w:val="a3"/>
          <w:jc w:val="center"/>
        </w:pPr>
        <w:fldSimple w:instr=" PAGE   \* MERGEFORMAT ">
          <w:r w:rsidR="000D2D5F" w:rsidRPr="000D2D5F">
            <w:rPr>
              <w:noProof/>
              <w:lang w:val="zh-CN"/>
            </w:rPr>
            <w:t>6</w:t>
          </w:r>
        </w:fldSimple>
      </w:p>
    </w:sdtContent>
  </w:sdt>
  <w:p w:rsidR="008D1F9E" w:rsidRDefault="008D1F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91A" w:rsidRDefault="0076491A">
      <w:r>
        <w:separator/>
      </w:r>
    </w:p>
  </w:footnote>
  <w:footnote w:type="continuationSeparator" w:id="1">
    <w:p w:rsidR="0076491A" w:rsidRDefault="00764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81D49"/>
    <w:multiLevelType w:val="hybridMultilevel"/>
    <w:tmpl w:val="6ED087B6"/>
    <w:lvl w:ilvl="0" w:tplc="F6D2802A">
      <w:start w:val="6"/>
      <w:numFmt w:val="japaneseCounting"/>
      <w:lvlText w:val="第%1章"/>
      <w:lvlJc w:val="left"/>
      <w:pPr>
        <w:tabs>
          <w:tab w:val="num" w:pos="1290"/>
        </w:tabs>
        <w:ind w:left="1290" w:hanging="129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826"/>
    <w:rsid w:val="00013556"/>
    <w:rsid w:val="0001502F"/>
    <w:rsid w:val="00022BB3"/>
    <w:rsid w:val="0002372C"/>
    <w:rsid w:val="00025A58"/>
    <w:rsid w:val="00032330"/>
    <w:rsid w:val="000433DF"/>
    <w:rsid w:val="00043B20"/>
    <w:rsid w:val="00060904"/>
    <w:rsid w:val="00060D2D"/>
    <w:rsid w:val="0006441E"/>
    <w:rsid w:val="00076215"/>
    <w:rsid w:val="000A25DB"/>
    <w:rsid w:val="000A3CE8"/>
    <w:rsid w:val="000B1A3B"/>
    <w:rsid w:val="000B4E0C"/>
    <w:rsid w:val="000C5A1C"/>
    <w:rsid w:val="000D2D5F"/>
    <w:rsid w:val="000E75DF"/>
    <w:rsid w:val="0011587E"/>
    <w:rsid w:val="00121353"/>
    <w:rsid w:val="00135F90"/>
    <w:rsid w:val="0014143B"/>
    <w:rsid w:val="00160552"/>
    <w:rsid w:val="0016393F"/>
    <w:rsid w:val="00163C3D"/>
    <w:rsid w:val="0016695E"/>
    <w:rsid w:val="00191A3E"/>
    <w:rsid w:val="001A72B3"/>
    <w:rsid w:val="001E3958"/>
    <w:rsid w:val="001F4B7B"/>
    <w:rsid w:val="001F5034"/>
    <w:rsid w:val="002125A5"/>
    <w:rsid w:val="00222BBA"/>
    <w:rsid w:val="00230635"/>
    <w:rsid w:val="002553ED"/>
    <w:rsid w:val="0026188F"/>
    <w:rsid w:val="002753F2"/>
    <w:rsid w:val="002A4298"/>
    <w:rsid w:val="002C15CD"/>
    <w:rsid w:val="002C38E5"/>
    <w:rsid w:val="002C72B1"/>
    <w:rsid w:val="002E23AE"/>
    <w:rsid w:val="002E7E9B"/>
    <w:rsid w:val="002F7A58"/>
    <w:rsid w:val="00313FEF"/>
    <w:rsid w:val="00335A3B"/>
    <w:rsid w:val="00340B1D"/>
    <w:rsid w:val="00344E40"/>
    <w:rsid w:val="00356A5C"/>
    <w:rsid w:val="00365392"/>
    <w:rsid w:val="0039430D"/>
    <w:rsid w:val="003945BA"/>
    <w:rsid w:val="003B4DBB"/>
    <w:rsid w:val="003B5C3B"/>
    <w:rsid w:val="003C6282"/>
    <w:rsid w:val="003C67CE"/>
    <w:rsid w:val="003D14EB"/>
    <w:rsid w:val="003E1883"/>
    <w:rsid w:val="003E6BC7"/>
    <w:rsid w:val="00401C47"/>
    <w:rsid w:val="0042557B"/>
    <w:rsid w:val="004317D5"/>
    <w:rsid w:val="004450CD"/>
    <w:rsid w:val="00451A0E"/>
    <w:rsid w:val="00466D8C"/>
    <w:rsid w:val="00477359"/>
    <w:rsid w:val="004A35BE"/>
    <w:rsid w:val="004A6954"/>
    <w:rsid w:val="004B03DE"/>
    <w:rsid w:val="004B4DBB"/>
    <w:rsid w:val="004D5C05"/>
    <w:rsid w:val="004E5616"/>
    <w:rsid w:val="004F4B2A"/>
    <w:rsid w:val="004F6189"/>
    <w:rsid w:val="005020FF"/>
    <w:rsid w:val="00503472"/>
    <w:rsid w:val="00526EE2"/>
    <w:rsid w:val="0053278A"/>
    <w:rsid w:val="00540131"/>
    <w:rsid w:val="00540280"/>
    <w:rsid w:val="0054514E"/>
    <w:rsid w:val="005520E0"/>
    <w:rsid w:val="00557D8B"/>
    <w:rsid w:val="0056235C"/>
    <w:rsid w:val="005851BB"/>
    <w:rsid w:val="00591D33"/>
    <w:rsid w:val="00595E51"/>
    <w:rsid w:val="005A1681"/>
    <w:rsid w:val="005D2C45"/>
    <w:rsid w:val="005D7ECE"/>
    <w:rsid w:val="006009C9"/>
    <w:rsid w:val="0065031C"/>
    <w:rsid w:val="00662692"/>
    <w:rsid w:val="00673ED1"/>
    <w:rsid w:val="00681657"/>
    <w:rsid w:val="006858E4"/>
    <w:rsid w:val="00695838"/>
    <w:rsid w:val="006A0CC4"/>
    <w:rsid w:val="006A3292"/>
    <w:rsid w:val="006A570B"/>
    <w:rsid w:val="006B05CE"/>
    <w:rsid w:val="006E0B18"/>
    <w:rsid w:val="006E47AF"/>
    <w:rsid w:val="006E5D2F"/>
    <w:rsid w:val="006F1AC6"/>
    <w:rsid w:val="006F37CE"/>
    <w:rsid w:val="00700DF4"/>
    <w:rsid w:val="007011CA"/>
    <w:rsid w:val="0070401E"/>
    <w:rsid w:val="00705E98"/>
    <w:rsid w:val="00706A98"/>
    <w:rsid w:val="0071311F"/>
    <w:rsid w:val="00715F4C"/>
    <w:rsid w:val="00731F27"/>
    <w:rsid w:val="00737537"/>
    <w:rsid w:val="0076491A"/>
    <w:rsid w:val="00767468"/>
    <w:rsid w:val="00772887"/>
    <w:rsid w:val="00780A16"/>
    <w:rsid w:val="0079580D"/>
    <w:rsid w:val="007A1EC3"/>
    <w:rsid w:val="007A37B5"/>
    <w:rsid w:val="007A6057"/>
    <w:rsid w:val="007A6F47"/>
    <w:rsid w:val="007C0327"/>
    <w:rsid w:val="007C1285"/>
    <w:rsid w:val="007C5054"/>
    <w:rsid w:val="007D0756"/>
    <w:rsid w:val="00804D93"/>
    <w:rsid w:val="00817046"/>
    <w:rsid w:val="00821348"/>
    <w:rsid w:val="00831646"/>
    <w:rsid w:val="00837D4A"/>
    <w:rsid w:val="00845020"/>
    <w:rsid w:val="00851A69"/>
    <w:rsid w:val="00864AFF"/>
    <w:rsid w:val="00865B82"/>
    <w:rsid w:val="0087730E"/>
    <w:rsid w:val="00884C3E"/>
    <w:rsid w:val="00886A80"/>
    <w:rsid w:val="008A102E"/>
    <w:rsid w:val="008A215E"/>
    <w:rsid w:val="008A44E5"/>
    <w:rsid w:val="008B079B"/>
    <w:rsid w:val="008B3F77"/>
    <w:rsid w:val="008B61F5"/>
    <w:rsid w:val="008C40E5"/>
    <w:rsid w:val="008D1F9E"/>
    <w:rsid w:val="008E0B76"/>
    <w:rsid w:val="008E6B34"/>
    <w:rsid w:val="008E71C6"/>
    <w:rsid w:val="00900C5E"/>
    <w:rsid w:val="00907739"/>
    <w:rsid w:val="00930826"/>
    <w:rsid w:val="00930B9A"/>
    <w:rsid w:val="009310A7"/>
    <w:rsid w:val="00962FEB"/>
    <w:rsid w:val="00965CA7"/>
    <w:rsid w:val="00975325"/>
    <w:rsid w:val="00981078"/>
    <w:rsid w:val="00981FE7"/>
    <w:rsid w:val="00982ED0"/>
    <w:rsid w:val="00986B38"/>
    <w:rsid w:val="00995C30"/>
    <w:rsid w:val="009A3DE9"/>
    <w:rsid w:val="009A484C"/>
    <w:rsid w:val="009B1834"/>
    <w:rsid w:val="009E6D73"/>
    <w:rsid w:val="009F06B0"/>
    <w:rsid w:val="00A22D9A"/>
    <w:rsid w:val="00A25493"/>
    <w:rsid w:val="00A3489C"/>
    <w:rsid w:val="00A369F3"/>
    <w:rsid w:val="00A37877"/>
    <w:rsid w:val="00A40C30"/>
    <w:rsid w:val="00A54807"/>
    <w:rsid w:val="00A55C7D"/>
    <w:rsid w:val="00A579CD"/>
    <w:rsid w:val="00A614D0"/>
    <w:rsid w:val="00A638A9"/>
    <w:rsid w:val="00A80029"/>
    <w:rsid w:val="00A83BB1"/>
    <w:rsid w:val="00A90BCD"/>
    <w:rsid w:val="00AB0E1C"/>
    <w:rsid w:val="00AB1E76"/>
    <w:rsid w:val="00AB4B16"/>
    <w:rsid w:val="00AC5008"/>
    <w:rsid w:val="00AF117F"/>
    <w:rsid w:val="00AF28BB"/>
    <w:rsid w:val="00B014B3"/>
    <w:rsid w:val="00B01D48"/>
    <w:rsid w:val="00B10EAE"/>
    <w:rsid w:val="00B12F00"/>
    <w:rsid w:val="00B14F21"/>
    <w:rsid w:val="00B27987"/>
    <w:rsid w:val="00B33C2A"/>
    <w:rsid w:val="00B34D8E"/>
    <w:rsid w:val="00B442E2"/>
    <w:rsid w:val="00B5001A"/>
    <w:rsid w:val="00B6578A"/>
    <w:rsid w:val="00B67870"/>
    <w:rsid w:val="00B77250"/>
    <w:rsid w:val="00B91485"/>
    <w:rsid w:val="00BA5C57"/>
    <w:rsid w:val="00BB0247"/>
    <w:rsid w:val="00BD16D9"/>
    <w:rsid w:val="00BE383E"/>
    <w:rsid w:val="00C015B4"/>
    <w:rsid w:val="00C02314"/>
    <w:rsid w:val="00C11CE6"/>
    <w:rsid w:val="00C12917"/>
    <w:rsid w:val="00C37C9B"/>
    <w:rsid w:val="00C44097"/>
    <w:rsid w:val="00C645C2"/>
    <w:rsid w:val="00C64CBB"/>
    <w:rsid w:val="00C9453A"/>
    <w:rsid w:val="00C95EBF"/>
    <w:rsid w:val="00C96E9F"/>
    <w:rsid w:val="00CA3E7B"/>
    <w:rsid w:val="00CB1846"/>
    <w:rsid w:val="00CB3B04"/>
    <w:rsid w:val="00CB56FF"/>
    <w:rsid w:val="00CC2A61"/>
    <w:rsid w:val="00CC3C71"/>
    <w:rsid w:val="00CC6DD9"/>
    <w:rsid w:val="00CD260D"/>
    <w:rsid w:val="00CD510E"/>
    <w:rsid w:val="00CE0525"/>
    <w:rsid w:val="00CE072C"/>
    <w:rsid w:val="00CE10E5"/>
    <w:rsid w:val="00CE74CF"/>
    <w:rsid w:val="00CF0888"/>
    <w:rsid w:val="00D0695F"/>
    <w:rsid w:val="00D15537"/>
    <w:rsid w:val="00D16B51"/>
    <w:rsid w:val="00D21685"/>
    <w:rsid w:val="00D30059"/>
    <w:rsid w:val="00D30F1F"/>
    <w:rsid w:val="00D5030F"/>
    <w:rsid w:val="00D52D40"/>
    <w:rsid w:val="00D66AE6"/>
    <w:rsid w:val="00D851DB"/>
    <w:rsid w:val="00D9059F"/>
    <w:rsid w:val="00D93F47"/>
    <w:rsid w:val="00DA03F2"/>
    <w:rsid w:val="00DC72D1"/>
    <w:rsid w:val="00DD1D96"/>
    <w:rsid w:val="00DD5FC3"/>
    <w:rsid w:val="00DF2A67"/>
    <w:rsid w:val="00E1071B"/>
    <w:rsid w:val="00E11E35"/>
    <w:rsid w:val="00E151DE"/>
    <w:rsid w:val="00E17C65"/>
    <w:rsid w:val="00E208A3"/>
    <w:rsid w:val="00E26CDB"/>
    <w:rsid w:val="00E27604"/>
    <w:rsid w:val="00E334D5"/>
    <w:rsid w:val="00E42144"/>
    <w:rsid w:val="00E447BE"/>
    <w:rsid w:val="00E8506B"/>
    <w:rsid w:val="00E93701"/>
    <w:rsid w:val="00E96B3E"/>
    <w:rsid w:val="00EA17E1"/>
    <w:rsid w:val="00EA259B"/>
    <w:rsid w:val="00EE569A"/>
    <w:rsid w:val="00F061E6"/>
    <w:rsid w:val="00F17975"/>
    <w:rsid w:val="00F205DE"/>
    <w:rsid w:val="00F20CB3"/>
    <w:rsid w:val="00F308E7"/>
    <w:rsid w:val="00F4198F"/>
    <w:rsid w:val="00F50E36"/>
    <w:rsid w:val="00F60A27"/>
    <w:rsid w:val="00F666E3"/>
    <w:rsid w:val="00F7155B"/>
    <w:rsid w:val="00F7668A"/>
    <w:rsid w:val="00F838A8"/>
    <w:rsid w:val="00FA15C4"/>
    <w:rsid w:val="00FA16A9"/>
    <w:rsid w:val="00FA7F91"/>
    <w:rsid w:val="00FB3168"/>
    <w:rsid w:val="00FB3329"/>
    <w:rsid w:val="00FD1B33"/>
    <w:rsid w:val="00FE7687"/>
    <w:rsid w:val="00FF0979"/>
    <w:rsid w:val="00FF4AFF"/>
    <w:rsid w:val="00FF6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826"/>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30826"/>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30826"/>
    <w:rPr>
      <w:rFonts w:ascii="Times New Roman" w:eastAsia="宋体" w:hAnsi="Times New Roman" w:cs="Times New Roman"/>
      <w:sz w:val="18"/>
      <w:szCs w:val="18"/>
    </w:rPr>
  </w:style>
  <w:style w:type="character" w:styleId="a4">
    <w:name w:val="page number"/>
    <w:basedOn w:val="a0"/>
    <w:uiPriority w:val="99"/>
    <w:rsid w:val="00930826"/>
  </w:style>
  <w:style w:type="paragraph" w:styleId="a5">
    <w:name w:val="header"/>
    <w:basedOn w:val="a"/>
    <w:link w:val="Char0"/>
    <w:uiPriority w:val="99"/>
    <w:semiHidden/>
    <w:rsid w:val="00E151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E151DE"/>
    <w:rPr>
      <w:rFonts w:ascii="Times New Roman" w:eastAsia="宋体" w:hAnsi="Times New Roman" w:cs="Times New Roman"/>
      <w:sz w:val="18"/>
      <w:szCs w:val="18"/>
    </w:rPr>
  </w:style>
  <w:style w:type="paragraph" w:styleId="a6">
    <w:name w:val="Balloon Text"/>
    <w:basedOn w:val="a"/>
    <w:link w:val="Char1"/>
    <w:uiPriority w:val="99"/>
    <w:semiHidden/>
    <w:rsid w:val="00C02314"/>
    <w:rPr>
      <w:sz w:val="18"/>
      <w:szCs w:val="18"/>
    </w:rPr>
  </w:style>
  <w:style w:type="character" w:customStyle="1" w:styleId="Char1">
    <w:name w:val="批注框文本 Char"/>
    <w:basedOn w:val="a0"/>
    <w:link w:val="a6"/>
    <w:uiPriority w:val="99"/>
    <w:semiHidden/>
    <w:rsid w:val="00F90DDF"/>
    <w:rPr>
      <w:rFonts w:ascii="Times New Roman" w:hAnsi="Times New Roman"/>
      <w:sz w:val="0"/>
      <w:szCs w:val="0"/>
    </w:rPr>
  </w:style>
  <w:style w:type="paragraph" w:styleId="a7">
    <w:name w:val="Date"/>
    <w:basedOn w:val="a"/>
    <w:next w:val="a"/>
    <w:link w:val="Char2"/>
    <w:uiPriority w:val="99"/>
    <w:semiHidden/>
    <w:unhideWhenUsed/>
    <w:rsid w:val="00EA17E1"/>
    <w:pPr>
      <w:ind w:leftChars="2500" w:left="100"/>
    </w:pPr>
  </w:style>
  <w:style w:type="character" w:customStyle="1" w:styleId="Char2">
    <w:name w:val="日期 Char"/>
    <w:basedOn w:val="a0"/>
    <w:link w:val="a7"/>
    <w:uiPriority w:val="99"/>
    <w:semiHidden/>
    <w:rsid w:val="00EA17E1"/>
    <w:rPr>
      <w:rFonts w:ascii="Times New Roman" w:hAnsi="Times New Roman"/>
      <w:szCs w:val="21"/>
    </w:rPr>
  </w:style>
  <w:style w:type="character" w:customStyle="1" w:styleId="Char3">
    <w:name w:val="正文文本缩进 Char"/>
    <w:basedOn w:val="a0"/>
    <w:link w:val="a8"/>
    <w:rsid w:val="00C64CBB"/>
    <w:rPr>
      <w:rFonts w:ascii="宋体" w:hAnsi="宋体"/>
      <w:szCs w:val="24"/>
    </w:rPr>
  </w:style>
  <w:style w:type="paragraph" w:styleId="a8">
    <w:name w:val="Body Text Indent"/>
    <w:basedOn w:val="a"/>
    <w:link w:val="Char3"/>
    <w:rsid w:val="00C64CBB"/>
    <w:pPr>
      <w:spacing w:line="440" w:lineRule="exact"/>
      <w:ind w:firstLineChars="200" w:firstLine="420"/>
    </w:pPr>
    <w:rPr>
      <w:rFonts w:ascii="宋体" w:hAnsi="宋体"/>
      <w:szCs w:val="24"/>
    </w:rPr>
  </w:style>
  <w:style w:type="character" w:customStyle="1" w:styleId="Char10">
    <w:name w:val="正文文本缩进 Char1"/>
    <w:basedOn w:val="a0"/>
    <w:link w:val="a8"/>
    <w:uiPriority w:val="99"/>
    <w:semiHidden/>
    <w:rsid w:val="00C64CBB"/>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347</Words>
  <Characters>1980</Characters>
  <Application>Microsoft Office Word</Application>
  <DocSecurity>0</DocSecurity>
  <Lines>16</Lines>
  <Paragraphs>4</Paragraphs>
  <ScaleCrop>false</ScaleCrop>
  <Company>Lenovo</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12</cp:revision>
  <cp:lastPrinted>2020-04-29T07:00:00Z</cp:lastPrinted>
  <dcterms:created xsi:type="dcterms:W3CDTF">2020-04-29T09:51:00Z</dcterms:created>
  <dcterms:modified xsi:type="dcterms:W3CDTF">2020-04-30T02:44:00Z</dcterms:modified>
</cp:coreProperties>
</file>