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29E" w:rsidRDefault="00E6029E" w:rsidP="00E6029E">
      <w:pPr>
        <w:pStyle w:val="a5"/>
        <w:shd w:val="clear" w:color="auto" w:fill="FFFFFF"/>
        <w:spacing w:beforeAutospacing="0" w:afterAutospacing="0" w:line="580" w:lineRule="exact"/>
        <w:jc w:val="center"/>
        <w:rPr>
          <w:rFonts w:ascii="Times New Roman" w:eastAsia="方正小标宋_GBK" w:hAnsi="Times New Roman" w:cs="Times New Roman"/>
          <w:color w:val="000000"/>
          <w:sz w:val="44"/>
          <w:szCs w:val="44"/>
          <w:shd w:val="clear" w:color="auto" w:fill="FFFFFF"/>
        </w:rPr>
      </w:pPr>
      <w:bookmarkStart w:id="0" w:name="_Hlk87867076"/>
      <w:r w:rsidRPr="00071F7E">
        <w:rPr>
          <w:rFonts w:ascii="Times New Roman" w:eastAsia="方正小标宋_GBK" w:hAnsi="Times New Roman" w:cs="Times New Roman" w:hint="eastAsia"/>
          <w:bCs/>
          <w:color w:val="000000"/>
          <w:sz w:val="44"/>
          <w:szCs w:val="44"/>
          <w:shd w:val="clear" w:color="auto" w:fill="FFFFFF"/>
        </w:rPr>
        <w:t>《</w:t>
      </w:r>
      <w:r w:rsidRPr="00D4464F">
        <w:rPr>
          <w:rFonts w:ascii="Times New Roman" w:eastAsia="方正小标宋_GBK" w:hAnsi="Times New Roman" w:cs="Times New Roman" w:hint="eastAsia"/>
          <w:color w:val="000000"/>
          <w:sz w:val="44"/>
          <w:szCs w:val="44"/>
          <w:shd w:val="clear" w:color="auto" w:fill="FFFFFF"/>
        </w:rPr>
        <w:t>苏州市文化产业</w:t>
      </w:r>
      <w:r>
        <w:rPr>
          <w:rFonts w:ascii="Times New Roman" w:eastAsia="方正小标宋_GBK" w:hAnsi="Times New Roman" w:cs="Times New Roman" w:hint="eastAsia"/>
          <w:color w:val="000000"/>
          <w:sz w:val="44"/>
          <w:szCs w:val="44"/>
          <w:shd w:val="clear" w:color="auto" w:fill="FFFFFF"/>
        </w:rPr>
        <w:t>园区</w:t>
      </w:r>
      <w:r w:rsidRPr="00D4464F">
        <w:rPr>
          <w:rFonts w:ascii="Times New Roman" w:eastAsia="方正小标宋_GBK" w:hAnsi="Times New Roman" w:cs="Times New Roman" w:hint="eastAsia"/>
          <w:color w:val="000000"/>
          <w:sz w:val="44"/>
          <w:szCs w:val="44"/>
          <w:shd w:val="clear" w:color="auto" w:fill="FFFFFF"/>
        </w:rPr>
        <w:t>认定管理办法</w:t>
      </w:r>
      <w:r w:rsidRPr="00071F7E">
        <w:rPr>
          <w:rFonts w:ascii="Times New Roman" w:eastAsia="方正小标宋_GBK" w:hAnsi="Times New Roman" w:cs="Times New Roman" w:hint="eastAsia"/>
          <w:color w:val="000000"/>
          <w:sz w:val="44"/>
          <w:szCs w:val="44"/>
          <w:shd w:val="clear" w:color="auto" w:fill="FFFFFF"/>
        </w:rPr>
        <w:t>》</w:t>
      </w:r>
      <w:bookmarkEnd w:id="0"/>
    </w:p>
    <w:p w:rsidR="00E6029E" w:rsidRPr="00071F7E" w:rsidRDefault="00E6029E" w:rsidP="00E6029E">
      <w:pPr>
        <w:pStyle w:val="a5"/>
        <w:shd w:val="clear" w:color="auto" w:fill="FFFFFF"/>
        <w:spacing w:beforeAutospacing="0" w:afterAutospacing="0" w:line="580" w:lineRule="exact"/>
        <w:jc w:val="center"/>
        <w:rPr>
          <w:rFonts w:ascii="Times New Roman" w:eastAsia="方正小标宋_GBK" w:hAnsi="Times New Roman" w:cs="Times New Roman"/>
          <w:color w:val="000000"/>
          <w:sz w:val="44"/>
          <w:szCs w:val="44"/>
          <w:shd w:val="clear" w:color="auto" w:fill="FFFFFF"/>
        </w:rPr>
      </w:pPr>
      <w:r>
        <w:rPr>
          <w:rFonts w:ascii="Times New Roman" w:eastAsia="方正小标宋_GBK" w:hAnsi="Times New Roman" w:cs="Times New Roman" w:hint="eastAsia"/>
          <w:color w:val="000000"/>
          <w:sz w:val="44"/>
          <w:szCs w:val="44"/>
          <w:shd w:val="clear" w:color="auto" w:fill="FFFFFF"/>
        </w:rPr>
        <w:t>的修订说明</w:t>
      </w:r>
    </w:p>
    <w:p w:rsidR="00E6029E" w:rsidRPr="00071F7E" w:rsidRDefault="00E6029E" w:rsidP="00E6029E">
      <w:pPr>
        <w:widowControl w:val="0"/>
        <w:spacing w:line="580" w:lineRule="exact"/>
        <w:jc w:val="both"/>
        <w:rPr>
          <w:rFonts w:ascii="Times New Roman" w:eastAsia="楷体_GB2312" w:hAnsi="Times New Roman" w:cs="Times New Roman"/>
          <w:sz w:val="32"/>
          <w:szCs w:val="32"/>
        </w:rPr>
      </w:pPr>
    </w:p>
    <w:p w:rsidR="00E6029E" w:rsidRDefault="00E6029E" w:rsidP="00E6029E">
      <w:pPr>
        <w:widowControl w:val="0"/>
        <w:spacing w:line="580" w:lineRule="exact"/>
        <w:ind w:firstLineChars="200" w:firstLine="640"/>
        <w:jc w:val="both"/>
        <w:rPr>
          <w:rFonts w:ascii="Times New Roman" w:eastAsia="仿宋_GB2312" w:hAnsi="Times New Roman" w:cs="Times New Roman"/>
          <w:sz w:val="32"/>
          <w:szCs w:val="36"/>
        </w:rPr>
      </w:pPr>
      <w:r>
        <w:rPr>
          <w:rFonts w:ascii="Times New Roman" w:eastAsia="仿宋_GB2312" w:hAnsi="Times New Roman" w:cs="Times New Roman" w:hint="eastAsia"/>
          <w:color w:val="000000"/>
          <w:sz w:val="32"/>
          <w:szCs w:val="32"/>
          <w:shd w:val="clear" w:color="auto" w:fill="FFFFFF"/>
        </w:rPr>
        <w:t>2</w:t>
      </w:r>
      <w:r>
        <w:rPr>
          <w:rFonts w:ascii="Times New Roman" w:eastAsia="仿宋_GB2312" w:hAnsi="Times New Roman" w:cs="Times New Roman"/>
          <w:color w:val="000000"/>
          <w:sz w:val="32"/>
          <w:szCs w:val="32"/>
          <w:shd w:val="clear" w:color="auto" w:fill="FFFFFF"/>
        </w:rPr>
        <w:t>011</w:t>
      </w:r>
      <w:r>
        <w:rPr>
          <w:rFonts w:ascii="Times New Roman" w:eastAsia="仿宋_GB2312" w:hAnsi="Times New Roman" w:cs="Times New Roman" w:hint="eastAsia"/>
          <w:color w:val="000000"/>
          <w:sz w:val="32"/>
          <w:szCs w:val="32"/>
          <w:shd w:val="clear" w:color="auto" w:fill="FFFFFF"/>
        </w:rPr>
        <w:t>年</w:t>
      </w:r>
      <w:r>
        <w:rPr>
          <w:rFonts w:ascii="Times New Roman" w:eastAsia="仿宋_GB2312" w:hAnsi="Times New Roman" w:cs="Times New Roman" w:hint="eastAsia"/>
          <w:color w:val="000000"/>
          <w:sz w:val="32"/>
          <w:szCs w:val="32"/>
          <w:shd w:val="clear" w:color="auto" w:fill="FFFFFF"/>
        </w:rPr>
        <w:t>4</w:t>
      </w:r>
      <w:r>
        <w:rPr>
          <w:rFonts w:ascii="Times New Roman" w:eastAsia="仿宋_GB2312" w:hAnsi="Times New Roman" w:cs="Times New Roman" w:hint="eastAsia"/>
          <w:color w:val="000000"/>
          <w:sz w:val="32"/>
          <w:szCs w:val="32"/>
          <w:shd w:val="clear" w:color="auto" w:fill="FFFFFF"/>
        </w:rPr>
        <w:t>月，</w:t>
      </w:r>
      <w:r w:rsidRPr="00071F7E">
        <w:rPr>
          <w:rFonts w:ascii="Times New Roman" w:eastAsia="仿宋_GB2312" w:hAnsi="Times New Roman" w:cs="Times New Roman" w:hint="eastAsia"/>
          <w:color w:val="000000"/>
          <w:sz w:val="32"/>
          <w:szCs w:val="32"/>
          <w:shd w:val="clear" w:color="auto" w:fill="FFFFFF"/>
        </w:rPr>
        <w:t>市政府办公室</w:t>
      </w:r>
      <w:r>
        <w:rPr>
          <w:rFonts w:ascii="Times New Roman" w:eastAsia="仿宋_GB2312" w:hAnsi="Times New Roman" w:cs="Times New Roman" w:hint="eastAsia"/>
          <w:color w:val="000000"/>
          <w:sz w:val="32"/>
          <w:szCs w:val="32"/>
          <w:shd w:val="clear" w:color="auto" w:fill="FFFFFF"/>
        </w:rPr>
        <w:t>印发</w:t>
      </w:r>
      <w:r w:rsidRPr="00071F7E">
        <w:rPr>
          <w:rFonts w:ascii="Times New Roman" w:eastAsia="仿宋_GB2312" w:hAnsi="Times New Roman" w:cs="Times New Roman" w:hint="eastAsia"/>
          <w:color w:val="000000"/>
          <w:sz w:val="32"/>
          <w:szCs w:val="32"/>
          <w:shd w:val="clear" w:color="auto" w:fill="FFFFFF"/>
        </w:rPr>
        <w:t>《</w:t>
      </w:r>
      <w:bookmarkStart w:id="1" w:name="_Hlk87874821"/>
      <w:r w:rsidRPr="00071F7E">
        <w:rPr>
          <w:rFonts w:ascii="Times New Roman" w:eastAsia="仿宋_GB2312" w:hAnsi="Times New Roman" w:cs="Times New Roman" w:hint="eastAsia"/>
          <w:color w:val="000000"/>
          <w:sz w:val="32"/>
          <w:szCs w:val="32"/>
          <w:shd w:val="clear" w:color="auto" w:fill="FFFFFF"/>
        </w:rPr>
        <w:t>苏州市文化产业示范基地认定命名管理办法（试行）</w:t>
      </w:r>
      <w:bookmarkEnd w:id="1"/>
      <w:r w:rsidRPr="00071F7E">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w:t>
      </w:r>
      <w:r w:rsidRPr="00890631">
        <w:rPr>
          <w:rFonts w:ascii="Times New Roman" w:eastAsia="仿宋_GB2312" w:hAnsi="Times New Roman" w:cs="Times New Roman" w:hint="eastAsia"/>
          <w:color w:val="000000"/>
          <w:sz w:val="32"/>
          <w:szCs w:val="32"/>
          <w:shd w:val="clear" w:color="auto" w:fill="FFFFFF"/>
        </w:rPr>
        <w:t>引导具有较好基础和发展潜力的文化产业集聚区走产业化、特色化发展道路，</w:t>
      </w:r>
      <w:r w:rsidRPr="00A559B9">
        <w:rPr>
          <w:rFonts w:ascii="Times New Roman" w:eastAsia="仿宋_GB2312" w:hAnsi="Times New Roman" w:cs="Times New Roman" w:hint="eastAsia"/>
          <w:color w:val="000000"/>
          <w:sz w:val="32"/>
          <w:szCs w:val="32"/>
          <w:shd w:val="clear" w:color="auto" w:fill="FFFFFF"/>
        </w:rPr>
        <w:t>在人才引进、宣传推广、公共服务平台建设、信息服务和市场开拓等方面</w:t>
      </w:r>
      <w:r>
        <w:rPr>
          <w:rFonts w:ascii="Times New Roman" w:eastAsia="仿宋_GB2312" w:hAnsi="Times New Roman" w:cs="Times New Roman" w:hint="eastAsia"/>
          <w:color w:val="000000"/>
          <w:sz w:val="32"/>
          <w:szCs w:val="32"/>
          <w:shd w:val="clear" w:color="auto" w:fill="FFFFFF"/>
        </w:rPr>
        <w:t>给予企业类基地</w:t>
      </w:r>
      <w:r w:rsidRPr="00A559B9">
        <w:rPr>
          <w:rFonts w:ascii="Times New Roman" w:eastAsia="仿宋_GB2312" w:hAnsi="Times New Roman" w:cs="Times New Roman" w:hint="eastAsia"/>
          <w:color w:val="000000"/>
          <w:sz w:val="32"/>
          <w:szCs w:val="32"/>
          <w:shd w:val="clear" w:color="auto" w:fill="FFFFFF"/>
        </w:rPr>
        <w:t>重点扶持</w:t>
      </w:r>
      <w:r w:rsidRPr="00071F7E">
        <w:rPr>
          <w:rFonts w:ascii="Times New Roman" w:eastAsia="仿宋_GB2312" w:hAnsi="Times New Roman" w:cs="Times New Roman" w:hint="eastAsia"/>
          <w:color w:val="000000"/>
          <w:sz w:val="32"/>
          <w:szCs w:val="32"/>
          <w:shd w:val="clear" w:color="auto" w:fill="FFFFFF"/>
        </w:rPr>
        <w:t>。</w:t>
      </w:r>
      <w:r w:rsidRPr="00071F7E">
        <w:rPr>
          <w:rFonts w:ascii="Times New Roman" w:eastAsia="仿宋_GB2312" w:hAnsi="Times New Roman" w:cs="Times New Roman" w:hint="eastAsia"/>
          <w:sz w:val="32"/>
          <w:szCs w:val="36"/>
        </w:rPr>
        <w:t>十年来，</w:t>
      </w:r>
      <w:r w:rsidRPr="00071F7E">
        <w:rPr>
          <w:rFonts w:ascii="Times New Roman" w:eastAsia="仿宋_GB2312" w:hAnsi="Times New Roman" w:cs="Times New Roman" w:hint="eastAsia"/>
          <w:sz w:val="32"/>
          <w:szCs w:val="32"/>
        </w:rPr>
        <w:t>全市文化</w:t>
      </w:r>
      <w:r w:rsidRPr="00071F7E">
        <w:rPr>
          <w:rFonts w:ascii="Times New Roman" w:eastAsia="仿宋_GB2312" w:hAnsi="Times New Roman" w:cs="Times New Roman" w:hint="eastAsia"/>
          <w:sz w:val="32"/>
          <w:szCs w:val="36"/>
        </w:rPr>
        <w:t>产业集聚水平显著提升，</w:t>
      </w:r>
      <w:r>
        <w:rPr>
          <w:rFonts w:ascii="Times New Roman" w:eastAsia="仿宋_GB2312" w:hAnsi="Times New Roman" w:cs="Times New Roman" w:hint="eastAsia"/>
          <w:color w:val="000000"/>
          <w:sz w:val="32"/>
          <w:szCs w:val="32"/>
          <w:shd w:val="clear" w:color="auto" w:fill="FFFFFF"/>
        </w:rPr>
        <w:t>基本</w:t>
      </w:r>
      <w:r w:rsidRPr="00071F7E">
        <w:rPr>
          <w:rFonts w:ascii="Times New Roman" w:eastAsia="仿宋_GB2312" w:hAnsi="Times New Roman" w:cs="Times New Roman" w:hint="eastAsia"/>
          <w:sz w:val="32"/>
          <w:szCs w:val="36"/>
        </w:rPr>
        <w:t>形成</w:t>
      </w:r>
      <w:r>
        <w:rPr>
          <w:rFonts w:ascii="Times New Roman" w:eastAsia="仿宋_GB2312" w:hAnsi="Times New Roman" w:cs="Times New Roman" w:hint="eastAsia"/>
          <w:sz w:val="32"/>
          <w:szCs w:val="36"/>
        </w:rPr>
        <w:t>了</w:t>
      </w:r>
      <w:r w:rsidRPr="00071F7E">
        <w:rPr>
          <w:rFonts w:ascii="Times New Roman" w:eastAsia="仿宋_GB2312" w:hAnsi="Times New Roman" w:cs="Times New Roman" w:hint="eastAsia"/>
          <w:sz w:val="32"/>
          <w:szCs w:val="36"/>
        </w:rPr>
        <w:t>全市覆盖</w:t>
      </w:r>
      <w:r>
        <w:rPr>
          <w:rFonts w:ascii="Times New Roman" w:eastAsia="仿宋_GB2312" w:hAnsi="Times New Roman" w:cs="Times New Roman" w:hint="eastAsia"/>
          <w:sz w:val="32"/>
          <w:szCs w:val="36"/>
        </w:rPr>
        <w:t>、</w:t>
      </w:r>
      <w:r w:rsidRPr="00071F7E">
        <w:rPr>
          <w:rFonts w:ascii="Times New Roman" w:eastAsia="仿宋_GB2312" w:hAnsi="Times New Roman" w:cs="Times New Roman" w:hint="eastAsia"/>
          <w:sz w:val="32"/>
          <w:szCs w:val="36"/>
        </w:rPr>
        <w:t>特色鲜明</w:t>
      </w:r>
      <w:r>
        <w:rPr>
          <w:rFonts w:ascii="Times New Roman" w:eastAsia="仿宋_GB2312" w:hAnsi="Times New Roman" w:cs="Times New Roman" w:hint="eastAsia"/>
          <w:sz w:val="32"/>
          <w:szCs w:val="36"/>
        </w:rPr>
        <w:t>、示范引领</w:t>
      </w:r>
      <w:r w:rsidRPr="00071F7E">
        <w:rPr>
          <w:rFonts w:ascii="Times New Roman" w:eastAsia="仿宋_GB2312" w:hAnsi="Times New Roman" w:cs="Times New Roman" w:hint="eastAsia"/>
          <w:sz w:val="32"/>
          <w:szCs w:val="36"/>
        </w:rPr>
        <w:t>的</w:t>
      </w:r>
      <w:r>
        <w:rPr>
          <w:rFonts w:ascii="Times New Roman" w:eastAsia="仿宋_GB2312" w:hAnsi="Times New Roman" w:cs="Times New Roman" w:hint="eastAsia"/>
          <w:sz w:val="32"/>
          <w:szCs w:val="36"/>
        </w:rPr>
        <w:t>良好</w:t>
      </w:r>
      <w:r w:rsidRPr="00071F7E">
        <w:rPr>
          <w:rFonts w:ascii="Times New Roman" w:eastAsia="仿宋_GB2312" w:hAnsi="Times New Roman" w:cs="Times New Roman" w:hint="eastAsia"/>
          <w:sz w:val="32"/>
          <w:szCs w:val="36"/>
        </w:rPr>
        <w:t>发展格局。</w:t>
      </w:r>
    </w:p>
    <w:p w:rsidR="00E6029E" w:rsidRPr="00071F7E" w:rsidRDefault="00E6029E" w:rsidP="00E6029E">
      <w:pPr>
        <w:widowControl w:val="0"/>
        <w:spacing w:line="5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为进一步推动全市文化产业集聚发展，充分发挥文化产业园区的功能效应，</w:t>
      </w:r>
      <w:r w:rsidRPr="00071F7E">
        <w:rPr>
          <w:rFonts w:ascii="Times New Roman" w:eastAsia="仿宋_GB2312" w:hAnsi="Times New Roman" w:cs="Times New Roman" w:hint="eastAsia"/>
          <w:sz w:val="32"/>
          <w:szCs w:val="32"/>
        </w:rPr>
        <w:t>根据工作安排，市文广旅局组成工作小组，</w:t>
      </w:r>
      <w:r>
        <w:rPr>
          <w:rFonts w:ascii="Times New Roman" w:eastAsia="仿宋_GB2312" w:hAnsi="Times New Roman" w:cs="Times New Roman" w:hint="eastAsia"/>
          <w:sz w:val="32"/>
          <w:szCs w:val="32"/>
        </w:rPr>
        <w:t>开展调研论证，修订</w:t>
      </w:r>
      <w:r w:rsidRPr="00071F7E">
        <w:rPr>
          <w:rFonts w:ascii="Times New Roman" w:eastAsia="仿宋_GB2312" w:hAnsi="Times New Roman" w:cs="Times New Roman" w:hint="eastAsia"/>
          <w:sz w:val="32"/>
          <w:szCs w:val="32"/>
        </w:rPr>
        <w:t>《</w:t>
      </w:r>
      <w:r w:rsidRPr="00071F7E">
        <w:rPr>
          <w:rFonts w:ascii="Times New Roman" w:eastAsia="仿宋_GB2312" w:hAnsi="Times New Roman" w:cs="Times New Roman" w:hint="eastAsia"/>
          <w:color w:val="000000"/>
          <w:sz w:val="32"/>
          <w:szCs w:val="32"/>
          <w:shd w:val="clear" w:color="auto" w:fill="FFFFFF"/>
        </w:rPr>
        <w:t>苏州市文化产业</w:t>
      </w:r>
      <w:r>
        <w:rPr>
          <w:rFonts w:ascii="Times New Roman" w:eastAsia="仿宋_GB2312" w:hAnsi="Times New Roman" w:cs="Times New Roman" w:hint="eastAsia"/>
          <w:color w:val="000000"/>
          <w:sz w:val="32"/>
          <w:szCs w:val="32"/>
          <w:shd w:val="clear" w:color="auto" w:fill="FFFFFF"/>
        </w:rPr>
        <w:t>园区</w:t>
      </w:r>
      <w:r w:rsidRPr="00071F7E">
        <w:rPr>
          <w:rFonts w:ascii="Times New Roman" w:eastAsia="仿宋_GB2312" w:hAnsi="Times New Roman" w:cs="Times New Roman" w:hint="eastAsia"/>
          <w:color w:val="000000"/>
          <w:sz w:val="32"/>
          <w:szCs w:val="32"/>
          <w:shd w:val="clear" w:color="auto" w:fill="FFFFFF"/>
        </w:rPr>
        <w:t>认定管理办法</w:t>
      </w:r>
      <w:r w:rsidRPr="00071F7E">
        <w:rPr>
          <w:rFonts w:ascii="Times New Roman" w:eastAsia="仿宋_GB2312" w:hAnsi="Times New Roman" w:cs="Times New Roman" w:hint="eastAsia"/>
          <w:sz w:val="32"/>
          <w:szCs w:val="32"/>
        </w:rPr>
        <w:t>》。</w:t>
      </w:r>
    </w:p>
    <w:p w:rsidR="00E6029E" w:rsidRPr="00E6029E" w:rsidRDefault="00E6029E" w:rsidP="00E6029E">
      <w:pPr>
        <w:widowControl w:val="0"/>
        <w:spacing w:line="58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Pr="00071F7E">
        <w:rPr>
          <w:rFonts w:ascii="Times New Roman" w:eastAsia="黑体" w:hAnsi="Times New Roman" w:cs="Times New Roman" w:hint="eastAsia"/>
          <w:sz w:val="32"/>
          <w:szCs w:val="32"/>
        </w:rPr>
        <w:t>、</w:t>
      </w:r>
      <w:r w:rsidRPr="00E6029E">
        <w:rPr>
          <w:rFonts w:ascii="Times New Roman" w:eastAsia="黑体" w:hAnsi="Times New Roman" w:cs="Times New Roman" w:hint="eastAsia"/>
          <w:sz w:val="32"/>
          <w:szCs w:val="32"/>
        </w:rPr>
        <w:t>修订《苏州市文化产业园区认定管理办法》的</w:t>
      </w:r>
      <w:r w:rsidRPr="00071F7E">
        <w:rPr>
          <w:rFonts w:ascii="Times New Roman" w:eastAsia="黑体" w:hAnsi="Times New Roman" w:cs="Times New Roman" w:hint="eastAsia"/>
          <w:sz w:val="32"/>
          <w:szCs w:val="32"/>
        </w:rPr>
        <w:t>必要性</w:t>
      </w:r>
    </w:p>
    <w:p w:rsidR="00E6029E" w:rsidRPr="00071F7E" w:rsidRDefault="00E6029E" w:rsidP="00E6029E">
      <w:pPr>
        <w:widowControl w:val="0"/>
        <w:spacing w:line="580" w:lineRule="exact"/>
        <w:ind w:firstLineChars="200" w:firstLine="640"/>
        <w:jc w:val="both"/>
        <w:rPr>
          <w:rFonts w:ascii="Times New Roman" w:eastAsia="仿宋_GB2312" w:hAnsi="Times New Roman" w:cs="Times New Roman"/>
          <w:color w:val="000000"/>
          <w:sz w:val="32"/>
          <w:szCs w:val="32"/>
          <w:shd w:val="clear" w:color="auto" w:fill="FFFFFF"/>
        </w:rPr>
      </w:pPr>
      <w:r w:rsidRPr="00262684">
        <w:rPr>
          <w:rFonts w:ascii="Times New Roman" w:eastAsia="仿宋_GB2312" w:hAnsi="Times New Roman" w:cs="Times New Roman" w:hint="eastAsia"/>
          <w:b/>
          <w:bCs/>
          <w:color w:val="000000"/>
          <w:sz w:val="32"/>
          <w:szCs w:val="32"/>
          <w:shd w:val="clear" w:color="auto" w:fill="FFFFFF"/>
        </w:rPr>
        <w:t>一是</w:t>
      </w:r>
      <w:r>
        <w:rPr>
          <w:rFonts w:ascii="Times New Roman" w:eastAsia="仿宋_GB2312" w:hAnsi="Times New Roman" w:cs="Times New Roman" w:hint="eastAsia"/>
          <w:b/>
          <w:bCs/>
          <w:color w:val="000000"/>
          <w:sz w:val="32"/>
          <w:szCs w:val="32"/>
          <w:shd w:val="clear" w:color="auto" w:fill="FFFFFF"/>
        </w:rPr>
        <w:t>推进</w:t>
      </w:r>
      <w:r w:rsidRPr="00262684">
        <w:rPr>
          <w:rFonts w:ascii="Times New Roman" w:eastAsia="仿宋_GB2312" w:hAnsi="Times New Roman" w:cs="Times New Roman" w:hint="eastAsia"/>
          <w:b/>
          <w:bCs/>
          <w:color w:val="000000"/>
          <w:sz w:val="32"/>
          <w:szCs w:val="32"/>
          <w:shd w:val="clear" w:color="auto" w:fill="FFFFFF"/>
        </w:rPr>
        <w:t>文化产业园区</w:t>
      </w:r>
      <w:r>
        <w:rPr>
          <w:rFonts w:ascii="Times New Roman" w:eastAsia="仿宋_GB2312" w:hAnsi="Times New Roman" w:cs="Times New Roman" w:hint="eastAsia"/>
          <w:b/>
          <w:bCs/>
          <w:color w:val="000000"/>
          <w:sz w:val="32"/>
          <w:szCs w:val="32"/>
          <w:shd w:val="clear" w:color="auto" w:fill="FFFFFF"/>
        </w:rPr>
        <w:t>高质量</w:t>
      </w:r>
      <w:r w:rsidRPr="00262684">
        <w:rPr>
          <w:rFonts w:ascii="Times New Roman" w:eastAsia="仿宋_GB2312" w:hAnsi="Times New Roman" w:cs="Times New Roman" w:hint="eastAsia"/>
          <w:b/>
          <w:bCs/>
          <w:color w:val="000000"/>
          <w:sz w:val="32"/>
          <w:szCs w:val="32"/>
          <w:shd w:val="clear" w:color="auto" w:fill="FFFFFF"/>
        </w:rPr>
        <w:t>发展的</w:t>
      </w:r>
      <w:r>
        <w:rPr>
          <w:rFonts w:ascii="Times New Roman" w:eastAsia="仿宋_GB2312" w:hAnsi="Times New Roman" w:cs="Times New Roman" w:hint="eastAsia"/>
          <w:b/>
          <w:bCs/>
          <w:color w:val="000000"/>
          <w:sz w:val="32"/>
          <w:szCs w:val="32"/>
          <w:shd w:val="clear" w:color="auto" w:fill="FFFFFF"/>
        </w:rPr>
        <w:t>需要</w:t>
      </w:r>
      <w:r w:rsidRPr="00262684">
        <w:rPr>
          <w:rFonts w:ascii="Times New Roman" w:eastAsia="仿宋_GB2312" w:hAnsi="Times New Roman" w:cs="Times New Roman" w:hint="eastAsia"/>
          <w:b/>
          <w:bCs/>
          <w:color w:val="000000"/>
          <w:sz w:val="32"/>
          <w:szCs w:val="32"/>
          <w:shd w:val="clear" w:color="auto" w:fill="FFFFFF"/>
        </w:rPr>
        <w:t>。</w:t>
      </w:r>
      <w:r w:rsidRPr="00071F7E">
        <w:rPr>
          <w:rFonts w:ascii="Times New Roman" w:eastAsia="仿宋_GB2312" w:hAnsi="Times New Roman" w:cs="Times New Roman" w:hint="eastAsia"/>
          <w:color w:val="000000"/>
          <w:sz w:val="32"/>
          <w:szCs w:val="32"/>
          <w:shd w:val="clear" w:color="auto" w:fill="FFFFFF"/>
        </w:rPr>
        <w:t>2018</w:t>
      </w:r>
      <w:r w:rsidRPr="00071F7E">
        <w:rPr>
          <w:rFonts w:ascii="Times New Roman" w:eastAsia="仿宋_GB2312" w:hAnsi="Times New Roman" w:cs="Times New Roman" w:hint="eastAsia"/>
          <w:color w:val="000000"/>
          <w:sz w:val="32"/>
          <w:szCs w:val="32"/>
          <w:shd w:val="clear" w:color="auto" w:fill="FFFFFF"/>
        </w:rPr>
        <w:t>年，原文化部办公厅印发《国家级文化产业示范园区创建验收标准（试行）》，提出“通过创建工作为全国各类型文化产业园区探索发展经验，提供示范借鉴</w:t>
      </w:r>
      <w:r>
        <w:rPr>
          <w:rFonts w:ascii="Times New Roman" w:eastAsia="仿宋_GB2312" w:hAnsi="Times New Roman" w:cs="Times New Roman" w:hint="eastAsia"/>
          <w:color w:val="000000"/>
          <w:sz w:val="32"/>
          <w:szCs w:val="32"/>
          <w:shd w:val="clear" w:color="auto" w:fill="FFFFFF"/>
        </w:rPr>
        <w:t>”</w:t>
      </w:r>
      <w:r w:rsidRPr="00071F7E">
        <w:rPr>
          <w:rFonts w:ascii="Times New Roman" w:eastAsia="仿宋_GB2312" w:hAnsi="Times New Roman" w:cs="Times New Roman" w:hint="eastAsia"/>
          <w:color w:val="000000"/>
          <w:sz w:val="32"/>
          <w:szCs w:val="32"/>
          <w:shd w:val="clear" w:color="auto" w:fill="FFFFFF"/>
        </w:rPr>
        <w:t>；</w:t>
      </w:r>
      <w:r w:rsidRPr="00071F7E">
        <w:rPr>
          <w:rFonts w:ascii="Times New Roman" w:eastAsia="仿宋_GB2312" w:hAnsi="Times New Roman" w:cs="Times New Roman" w:hint="eastAsia"/>
          <w:color w:val="000000"/>
          <w:sz w:val="32"/>
          <w:szCs w:val="32"/>
          <w:shd w:val="clear" w:color="auto" w:fill="FFFFFF"/>
        </w:rPr>
        <w:t>2020</w:t>
      </w:r>
      <w:r w:rsidRPr="00071F7E">
        <w:rPr>
          <w:rFonts w:ascii="Times New Roman" w:eastAsia="仿宋_GB2312" w:hAnsi="Times New Roman" w:cs="Times New Roman" w:hint="eastAsia"/>
          <w:color w:val="000000"/>
          <w:sz w:val="32"/>
          <w:szCs w:val="32"/>
          <w:shd w:val="clear" w:color="auto" w:fill="FFFFFF"/>
        </w:rPr>
        <w:t>年，省文化和旅游厅出台《江苏省文化产业示范园区（基地）认定管理办法》，指出要</w:t>
      </w:r>
      <w:r>
        <w:rPr>
          <w:rFonts w:ascii="Times New Roman" w:eastAsia="仿宋_GB2312" w:hAnsi="Times New Roman" w:cs="Times New Roman" w:hint="eastAsia"/>
          <w:color w:val="000000"/>
          <w:sz w:val="32"/>
          <w:szCs w:val="32"/>
          <w:shd w:val="clear" w:color="auto" w:fill="FFFFFF"/>
        </w:rPr>
        <w:t>“</w:t>
      </w:r>
      <w:r w:rsidRPr="00071F7E">
        <w:rPr>
          <w:rFonts w:ascii="Times New Roman" w:eastAsia="仿宋_GB2312" w:hAnsi="Times New Roman" w:cs="Times New Roman" w:hint="eastAsia"/>
          <w:color w:val="000000"/>
          <w:sz w:val="32"/>
          <w:szCs w:val="32"/>
          <w:shd w:val="clear" w:color="auto" w:fill="FFFFFF"/>
        </w:rPr>
        <w:t>将文化产业园区（基地）打造成为文化产业创意的集聚区、创业的新空间、创新的加速器以及文旅产业融合发展的示范区和引领者</w:t>
      </w:r>
      <w:r>
        <w:rPr>
          <w:rFonts w:ascii="Times New Roman" w:eastAsia="仿宋_GB2312" w:hAnsi="Times New Roman" w:cs="Times New Roman" w:hint="eastAsia"/>
          <w:color w:val="000000"/>
          <w:sz w:val="32"/>
          <w:szCs w:val="32"/>
          <w:shd w:val="clear" w:color="auto" w:fill="FFFFFF"/>
        </w:rPr>
        <w:t>”</w:t>
      </w:r>
      <w:r w:rsidRPr="00071F7E">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国家和省的最新政策对园区的建筑面积、文化企业数量和占比、企业发展质量、管理机构运营服务等多个方面制定了科学详尽的指标体系。</w:t>
      </w:r>
      <w:r w:rsidRPr="00071F7E">
        <w:rPr>
          <w:rFonts w:ascii="Times New Roman" w:eastAsia="仿宋_GB2312" w:hAnsi="Times New Roman" w:cs="Times New Roman" w:hint="eastAsia"/>
          <w:color w:val="000000"/>
          <w:sz w:val="32"/>
          <w:szCs w:val="32"/>
          <w:shd w:val="clear" w:color="auto" w:fill="FFFFFF"/>
        </w:rPr>
        <w:lastRenderedPageBreak/>
        <w:t>对照新标准，</w:t>
      </w:r>
      <w:r w:rsidR="00742B36">
        <w:rPr>
          <w:rFonts w:ascii="Times New Roman" w:eastAsia="仿宋_GB2312" w:hAnsi="Times New Roman" w:cs="Times New Roman" w:hint="eastAsia"/>
          <w:color w:val="000000"/>
          <w:sz w:val="32"/>
          <w:szCs w:val="32"/>
          <w:shd w:val="clear" w:color="auto" w:fill="FFFFFF"/>
        </w:rPr>
        <w:t>原</w:t>
      </w:r>
      <w:r>
        <w:rPr>
          <w:rFonts w:ascii="Times New Roman" w:eastAsia="仿宋_GB2312" w:hAnsi="Times New Roman" w:cs="Times New Roman" w:hint="eastAsia"/>
          <w:color w:val="000000"/>
          <w:sz w:val="32"/>
          <w:szCs w:val="32"/>
          <w:shd w:val="clear" w:color="auto" w:fill="FFFFFF"/>
        </w:rPr>
        <w:t>《办法》与全新的指标体系确实存在不少脱节和不相适应的地方，</w:t>
      </w:r>
      <w:r w:rsidRPr="00071F7E">
        <w:rPr>
          <w:rFonts w:ascii="Times New Roman" w:eastAsia="仿宋_GB2312" w:hAnsi="Times New Roman" w:cs="Times New Roman" w:hint="eastAsia"/>
          <w:color w:val="000000"/>
          <w:sz w:val="32"/>
          <w:szCs w:val="32"/>
          <w:shd w:val="clear" w:color="auto" w:fill="FFFFFF"/>
        </w:rPr>
        <w:t>已</w:t>
      </w:r>
      <w:r>
        <w:rPr>
          <w:rFonts w:ascii="Times New Roman" w:eastAsia="仿宋_GB2312" w:hAnsi="Times New Roman" w:cs="Times New Roman" w:hint="eastAsia"/>
          <w:color w:val="000000"/>
          <w:sz w:val="32"/>
          <w:szCs w:val="32"/>
          <w:shd w:val="clear" w:color="auto" w:fill="FFFFFF"/>
        </w:rPr>
        <w:t>难以适应发展新要求</w:t>
      </w:r>
      <w:r w:rsidRPr="00071F7E">
        <w:rPr>
          <w:rFonts w:ascii="Times New Roman" w:eastAsia="仿宋_GB2312" w:hAnsi="Times New Roman" w:cs="Times New Roman" w:hint="eastAsia"/>
          <w:color w:val="000000"/>
          <w:sz w:val="32"/>
          <w:szCs w:val="32"/>
          <w:shd w:val="clear" w:color="auto" w:fill="FFFFFF"/>
        </w:rPr>
        <w:t>，为加强对</w:t>
      </w:r>
      <w:r>
        <w:rPr>
          <w:rFonts w:ascii="Times New Roman" w:eastAsia="仿宋_GB2312" w:hAnsi="Times New Roman" w:cs="Times New Roman" w:hint="eastAsia"/>
          <w:color w:val="000000"/>
          <w:sz w:val="32"/>
          <w:szCs w:val="32"/>
          <w:shd w:val="clear" w:color="auto" w:fill="FFFFFF"/>
        </w:rPr>
        <w:t>我</w:t>
      </w:r>
      <w:r w:rsidRPr="00071F7E">
        <w:rPr>
          <w:rFonts w:ascii="Times New Roman" w:eastAsia="仿宋_GB2312" w:hAnsi="Times New Roman" w:cs="Times New Roman" w:hint="eastAsia"/>
          <w:color w:val="000000"/>
          <w:sz w:val="32"/>
          <w:szCs w:val="32"/>
          <w:shd w:val="clear" w:color="auto" w:fill="FFFFFF"/>
        </w:rPr>
        <w:t>市文化产业园区工作的指导和管理，</w:t>
      </w:r>
      <w:r>
        <w:rPr>
          <w:rFonts w:ascii="Times New Roman" w:eastAsia="仿宋_GB2312" w:hAnsi="Times New Roman" w:cs="Times New Roman" w:hint="eastAsia"/>
          <w:color w:val="000000"/>
          <w:sz w:val="32"/>
          <w:szCs w:val="32"/>
          <w:shd w:val="clear" w:color="auto" w:fill="FFFFFF"/>
        </w:rPr>
        <w:t>亟需</w:t>
      </w:r>
      <w:r w:rsidR="00742B36">
        <w:rPr>
          <w:rFonts w:ascii="Times New Roman" w:eastAsia="仿宋_GB2312" w:hAnsi="Times New Roman" w:cs="Times New Roman" w:hint="eastAsia"/>
          <w:color w:val="000000"/>
          <w:sz w:val="32"/>
          <w:szCs w:val="32"/>
          <w:shd w:val="clear" w:color="auto" w:fill="FFFFFF"/>
        </w:rPr>
        <w:t>对《办法》</w:t>
      </w:r>
      <w:r>
        <w:rPr>
          <w:rFonts w:ascii="Times New Roman" w:eastAsia="仿宋_GB2312" w:hAnsi="Times New Roman" w:cs="Times New Roman" w:hint="eastAsia"/>
          <w:color w:val="000000"/>
          <w:sz w:val="32"/>
          <w:szCs w:val="32"/>
          <w:shd w:val="clear" w:color="auto" w:fill="FFFFFF"/>
        </w:rPr>
        <w:t>进行修订完善，以</w:t>
      </w:r>
      <w:r w:rsidRPr="00071F7E">
        <w:rPr>
          <w:rFonts w:ascii="Times New Roman" w:eastAsia="仿宋_GB2312" w:hAnsi="Times New Roman" w:cs="Times New Roman" w:hint="eastAsia"/>
          <w:color w:val="000000"/>
          <w:sz w:val="32"/>
          <w:szCs w:val="32"/>
          <w:shd w:val="clear" w:color="auto" w:fill="FFFFFF"/>
        </w:rPr>
        <w:t>匹配上位政策</w:t>
      </w:r>
      <w:r>
        <w:rPr>
          <w:rFonts w:ascii="Times New Roman" w:eastAsia="仿宋_GB2312" w:hAnsi="Times New Roman" w:cs="Times New Roman" w:hint="eastAsia"/>
          <w:color w:val="000000"/>
          <w:sz w:val="32"/>
          <w:szCs w:val="32"/>
          <w:shd w:val="clear" w:color="auto" w:fill="FFFFFF"/>
        </w:rPr>
        <w:t>规定</w:t>
      </w:r>
      <w:r w:rsidRPr="00071F7E">
        <w:rPr>
          <w:rFonts w:ascii="Times New Roman" w:eastAsia="仿宋_GB2312" w:hAnsi="Times New Roman" w:cs="Times New Roman" w:hint="eastAsia"/>
          <w:color w:val="000000"/>
          <w:sz w:val="32"/>
          <w:szCs w:val="32"/>
          <w:shd w:val="clear" w:color="auto" w:fill="FFFFFF"/>
        </w:rPr>
        <w:t>。</w:t>
      </w:r>
    </w:p>
    <w:p w:rsidR="00E6029E" w:rsidRPr="00071F7E" w:rsidRDefault="00E6029E" w:rsidP="00E6029E">
      <w:pPr>
        <w:widowControl w:val="0"/>
        <w:spacing w:line="580" w:lineRule="exact"/>
        <w:ind w:firstLineChars="200" w:firstLine="640"/>
        <w:jc w:val="both"/>
        <w:rPr>
          <w:rFonts w:ascii="Times New Roman" w:eastAsia="仿宋_GB2312" w:hAnsi="Times New Roman" w:cs="Times New Roman"/>
          <w:color w:val="000000"/>
          <w:sz w:val="32"/>
          <w:szCs w:val="32"/>
          <w:shd w:val="clear" w:color="auto" w:fill="FFFFFF"/>
        </w:rPr>
      </w:pPr>
      <w:r w:rsidRPr="00262684">
        <w:rPr>
          <w:rFonts w:ascii="Times New Roman" w:eastAsia="仿宋_GB2312" w:hAnsi="Times New Roman" w:cs="Times New Roman" w:hint="eastAsia"/>
          <w:b/>
          <w:bCs/>
          <w:color w:val="000000"/>
          <w:sz w:val="32"/>
          <w:szCs w:val="32"/>
          <w:shd w:val="clear" w:color="auto" w:fill="FFFFFF"/>
        </w:rPr>
        <w:t>二是</w:t>
      </w:r>
      <w:r>
        <w:rPr>
          <w:rFonts w:ascii="Times New Roman" w:eastAsia="仿宋_GB2312" w:hAnsi="Times New Roman" w:cs="Times New Roman" w:hint="eastAsia"/>
          <w:b/>
          <w:bCs/>
          <w:color w:val="000000"/>
          <w:sz w:val="32"/>
          <w:szCs w:val="32"/>
          <w:shd w:val="clear" w:color="auto" w:fill="FFFFFF"/>
        </w:rPr>
        <w:t>推进</w:t>
      </w:r>
      <w:r w:rsidRPr="00262684">
        <w:rPr>
          <w:rFonts w:ascii="Times New Roman" w:eastAsia="仿宋_GB2312" w:hAnsi="Times New Roman" w:cs="Times New Roman" w:hint="eastAsia"/>
          <w:b/>
          <w:bCs/>
          <w:color w:val="000000"/>
          <w:sz w:val="32"/>
          <w:szCs w:val="32"/>
          <w:shd w:val="clear" w:color="auto" w:fill="FFFFFF"/>
        </w:rPr>
        <w:t>实施文化产业</w:t>
      </w:r>
      <w:r>
        <w:rPr>
          <w:rFonts w:ascii="Times New Roman" w:eastAsia="仿宋_GB2312" w:hAnsi="Times New Roman" w:cs="Times New Roman" w:hint="eastAsia"/>
          <w:b/>
          <w:bCs/>
          <w:color w:val="000000"/>
          <w:sz w:val="32"/>
          <w:szCs w:val="32"/>
          <w:shd w:val="clear" w:color="auto" w:fill="FFFFFF"/>
        </w:rPr>
        <w:t>相关政策</w:t>
      </w:r>
      <w:r w:rsidRPr="00262684">
        <w:rPr>
          <w:rFonts w:ascii="Times New Roman" w:eastAsia="仿宋_GB2312" w:hAnsi="Times New Roman" w:cs="Times New Roman" w:hint="eastAsia"/>
          <w:b/>
          <w:bCs/>
          <w:color w:val="000000"/>
          <w:sz w:val="32"/>
          <w:szCs w:val="32"/>
          <w:shd w:val="clear" w:color="auto" w:fill="FFFFFF"/>
        </w:rPr>
        <w:t>的需要。</w:t>
      </w:r>
      <w:r>
        <w:rPr>
          <w:rFonts w:ascii="Times New Roman" w:eastAsia="仿宋_GB2312" w:hAnsi="Times New Roman" w:cs="Times New Roman" w:hint="eastAsia"/>
          <w:color w:val="000000"/>
          <w:sz w:val="32"/>
          <w:szCs w:val="32"/>
          <w:shd w:val="clear" w:color="auto" w:fill="FFFFFF"/>
        </w:rPr>
        <w:t>市委、市政府</w:t>
      </w:r>
      <w:r w:rsidR="00742B36">
        <w:rPr>
          <w:rFonts w:ascii="Times New Roman" w:eastAsia="仿宋_GB2312" w:hAnsi="Times New Roman" w:cs="Times New Roman" w:hint="eastAsia"/>
          <w:color w:val="000000"/>
          <w:sz w:val="32"/>
          <w:szCs w:val="32"/>
          <w:shd w:val="clear" w:color="auto" w:fill="FFFFFF"/>
        </w:rPr>
        <w:t>于</w:t>
      </w:r>
      <w:r w:rsidR="00742B36">
        <w:rPr>
          <w:rFonts w:ascii="Times New Roman" w:eastAsia="仿宋_GB2312" w:hAnsi="Times New Roman" w:cs="Times New Roman" w:hint="eastAsia"/>
          <w:color w:val="000000"/>
          <w:sz w:val="32"/>
          <w:szCs w:val="32"/>
          <w:shd w:val="clear" w:color="auto" w:fill="FFFFFF"/>
        </w:rPr>
        <w:t>2</w:t>
      </w:r>
      <w:r w:rsidR="00742B36">
        <w:rPr>
          <w:rFonts w:ascii="Times New Roman" w:eastAsia="仿宋_GB2312" w:hAnsi="Times New Roman" w:cs="Times New Roman"/>
          <w:color w:val="000000"/>
          <w:sz w:val="32"/>
          <w:szCs w:val="32"/>
          <w:shd w:val="clear" w:color="auto" w:fill="FFFFFF"/>
        </w:rPr>
        <w:t>021</w:t>
      </w:r>
      <w:r w:rsidR="00742B36">
        <w:rPr>
          <w:rFonts w:ascii="Times New Roman" w:eastAsia="仿宋_GB2312" w:hAnsi="Times New Roman" w:cs="Times New Roman" w:hint="eastAsia"/>
          <w:color w:val="000000"/>
          <w:sz w:val="32"/>
          <w:szCs w:val="32"/>
          <w:shd w:val="clear" w:color="auto" w:fill="FFFFFF"/>
        </w:rPr>
        <w:t>年</w:t>
      </w:r>
      <w:r>
        <w:rPr>
          <w:rFonts w:ascii="Times New Roman" w:eastAsia="仿宋_GB2312" w:hAnsi="Times New Roman" w:cs="Times New Roman" w:hint="eastAsia"/>
          <w:color w:val="000000"/>
          <w:sz w:val="32"/>
          <w:szCs w:val="32"/>
          <w:shd w:val="clear" w:color="auto" w:fill="FFFFFF"/>
        </w:rPr>
        <w:t>印发</w:t>
      </w:r>
      <w:r w:rsidR="00742B36">
        <w:rPr>
          <w:rFonts w:ascii="Times New Roman" w:eastAsia="仿宋_GB2312" w:hAnsi="Times New Roman" w:cs="Times New Roman" w:hint="eastAsia"/>
          <w:color w:val="000000"/>
          <w:sz w:val="32"/>
          <w:szCs w:val="32"/>
          <w:shd w:val="clear" w:color="auto" w:fill="FFFFFF"/>
        </w:rPr>
        <w:t>的</w:t>
      </w:r>
      <w:r w:rsidRPr="00071F7E">
        <w:rPr>
          <w:rFonts w:ascii="Times New Roman" w:eastAsia="仿宋_GB2312" w:hAnsi="Times New Roman" w:cs="Times New Roman" w:hint="eastAsia"/>
          <w:color w:val="000000"/>
          <w:sz w:val="32"/>
          <w:szCs w:val="32"/>
          <w:shd w:val="clear" w:color="auto" w:fill="FFFFFF"/>
        </w:rPr>
        <w:t>《关于实施文化产业倍增计划的意见》</w:t>
      </w:r>
      <w:r w:rsidR="00742B36">
        <w:rPr>
          <w:rFonts w:ascii="Times New Roman" w:eastAsia="仿宋_GB2312" w:hAnsi="Times New Roman" w:cs="Times New Roman" w:hint="eastAsia"/>
          <w:color w:val="000000"/>
          <w:sz w:val="32"/>
          <w:szCs w:val="32"/>
          <w:shd w:val="clear" w:color="auto" w:fill="FFFFFF"/>
        </w:rPr>
        <w:t>中</w:t>
      </w:r>
      <w:r w:rsidRPr="00071F7E">
        <w:rPr>
          <w:rFonts w:ascii="Times New Roman" w:eastAsia="仿宋_GB2312" w:hAnsi="Times New Roman" w:cs="Times New Roman" w:hint="eastAsia"/>
          <w:color w:val="000000"/>
          <w:sz w:val="32"/>
          <w:szCs w:val="32"/>
          <w:shd w:val="clear" w:color="auto" w:fill="FFFFFF"/>
        </w:rPr>
        <w:t>提出，</w:t>
      </w:r>
      <w:r>
        <w:rPr>
          <w:rFonts w:ascii="Times New Roman" w:eastAsia="仿宋_GB2312" w:hAnsi="Times New Roman" w:cs="Times New Roman" w:hint="eastAsia"/>
          <w:color w:val="000000"/>
          <w:sz w:val="32"/>
          <w:szCs w:val="32"/>
          <w:shd w:val="clear" w:color="auto" w:fill="FFFFFF"/>
        </w:rPr>
        <w:t>“</w:t>
      </w:r>
      <w:r w:rsidRPr="00262684">
        <w:rPr>
          <w:rFonts w:ascii="Times New Roman" w:eastAsia="仿宋_GB2312" w:hAnsi="Times New Roman" w:cs="Times New Roman" w:hint="eastAsia"/>
          <w:color w:val="000000"/>
          <w:sz w:val="32"/>
          <w:szCs w:val="32"/>
          <w:shd w:val="clear" w:color="auto" w:fill="FFFFFF"/>
        </w:rPr>
        <w:t>支持创建国家、省级产业园区，年均新增</w:t>
      </w:r>
      <w:r w:rsidRPr="00262684">
        <w:rPr>
          <w:rFonts w:ascii="Times New Roman" w:eastAsia="仿宋_GB2312" w:hAnsi="Times New Roman" w:cs="Times New Roman"/>
          <w:color w:val="000000"/>
          <w:sz w:val="32"/>
          <w:szCs w:val="32"/>
          <w:shd w:val="clear" w:color="auto" w:fill="FFFFFF"/>
        </w:rPr>
        <w:t>10</w:t>
      </w:r>
      <w:r w:rsidRPr="00262684">
        <w:rPr>
          <w:rFonts w:ascii="Times New Roman" w:eastAsia="仿宋_GB2312" w:hAnsi="Times New Roman" w:cs="Times New Roman"/>
          <w:color w:val="000000"/>
          <w:sz w:val="32"/>
          <w:szCs w:val="32"/>
          <w:shd w:val="clear" w:color="auto" w:fill="FFFFFF"/>
        </w:rPr>
        <w:t>家左右高起点、规模化、高标准的文化产业示范园区，</w:t>
      </w:r>
      <w:r w:rsidRPr="00262684">
        <w:rPr>
          <w:rFonts w:ascii="Times New Roman" w:eastAsia="仿宋_GB2312" w:hAnsi="Times New Roman" w:cs="Times New Roman" w:hint="eastAsia"/>
          <w:color w:val="000000"/>
          <w:sz w:val="32"/>
          <w:szCs w:val="32"/>
          <w:shd w:val="clear" w:color="auto" w:fill="FFFFFF"/>
        </w:rPr>
        <w:t>建设一批国家数字文化产业领军企业、示范项目。</w:t>
      </w:r>
      <w:r>
        <w:rPr>
          <w:rFonts w:ascii="Times New Roman" w:eastAsia="仿宋_GB2312" w:hAnsi="Times New Roman" w:cs="Times New Roman" w:hint="eastAsia"/>
          <w:color w:val="000000"/>
          <w:sz w:val="32"/>
          <w:szCs w:val="32"/>
          <w:shd w:val="clear" w:color="auto" w:fill="FFFFFF"/>
        </w:rPr>
        <w:t>”明确了“十四五”期间我市文化产业园区发展的目标和方向，有必要通过修订《办法》，建立起建设“</w:t>
      </w:r>
      <w:r w:rsidRPr="00262684">
        <w:rPr>
          <w:rFonts w:ascii="Times New Roman" w:eastAsia="仿宋_GB2312" w:hAnsi="Times New Roman" w:cs="Times New Roman"/>
          <w:color w:val="000000"/>
          <w:sz w:val="32"/>
          <w:szCs w:val="32"/>
          <w:shd w:val="clear" w:color="auto" w:fill="FFFFFF"/>
        </w:rPr>
        <w:t>高起点、规模化、高标准</w:t>
      </w:r>
      <w:r>
        <w:rPr>
          <w:rFonts w:ascii="Times New Roman" w:eastAsia="仿宋_GB2312" w:hAnsi="Times New Roman" w:cs="Times New Roman" w:hint="eastAsia"/>
          <w:color w:val="000000"/>
          <w:sz w:val="32"/>
          <w:szCs w:val="32"/>
          <w:shd w:val="clear" w:color="auto" w:fill="FFFFFF"/>
        </w:rPr>
        <w:t>”文化产业园区的制度保障基础</w:t>
      </w:r>
      <w:r w:rsidRPr="00071F7E">
        <w:rPr>
          <w:rFonts w:ascii="Times New Roman" w:eastAsia="仿宋_GB2312" w:hAnsi="Times New Roman" w:cs="Times New Roman" w:hint="eastAsia"/>
          <w:color w:val="000000"/>
          <w:sz w:val="32"/>
          <w:szCs w:val="32"/>
          <w:shd w:val="clear" w:color="auto" w:fill="FFFFFF"/>
        </w:rPr>
        <w:t>。</w:t>
      </w:r>
    </w:p>
    <w:p w:rsidR="00E6029E" w:rsidRPr="00071F7E" w:rsidRDefault="00E6029E" w:rsidP="00E6029E">
      <w:pPr>
        <w:widowControl w:val="0"/>
        <w:spacing w:line="580" w:lineRule="exact"/>
        <w:ind w:firstLineChars="200" w:firstLine="640"/>
        <w:jc w:val="both"/>
        <w:rPr>
          <w:rFonts w:ascii="Times New Roman" w:eastAsia="仿宋_GB2312" w:hAnsi="Times New Roman" w:cs="Times New Roman"/>
          <w:color w:val="000000"/>
          <w:sz w:val="32"/>
          <w:szCs w:val="32"/>
          <w:shd w:val="clear" w:color="auto" w:fill="FFFFFF"/>
        </w:rPr>
      </w:pPr>
      <w:r w:rsidRPr="00463F80">
        <w:rPr>
          <w:rFonts w:ascii="Times New Roman" w:eastAsia="仿宋_GB2312" w:hAnsi="Times New Roman" w:cs="Times New Roman" w:hint="eastAsia"/>
          <w:b/>
          <w:bCs/>
          <w:color w:val="000000"/>
          <w:sz w:val="32"/>
          <w:szCs w:val="32"/>
          <w:shd w:val="clear" w:color="auto" w:fill="FFFFFF"/>
        </w:rPr>
        <w:t>三是提升全市文化产业高质量发展水平的现实需要。</w:t>
      </w:r>
      <w:r w:rsidRPr="00463F80">
        <w:rPr>
          <w:rFonts w:ascii="Times New Roman" w:eastAsia="仿宋_GB2312" w:hAnsi="Times New Roman" w:cs="Times New Roman" w:hint="eastAsia"/>
          <w:color w:val="000000"/>
          <w:sz w:val="32"/>
          <w:szCs w:val="32"/>
          <w:shd w:val="clear" w:color="auto" w:fill="FFFFFF"/>
        </w:rPr>
        <w:t>近年来，</w:t>
      </w:r>
      <w:r>
        <w:rPr>
          <w:rFonts w:ascii="Times New Roman" w:eastAsia="仿宋_GB2312" w:hAnsi="Times New Roman" w:cs="Times New Roman" w:hint="eastAsia"/>
          <w:color w:val="000000"/>
          <w:sz w:val="32"/>
          <w:szCs w:val="32"/>
          <w:shd w:val="clear" w:color="auto" w:fill="FFFFFF"/>
        </w:rPr>
        <w:t>随着</w:t>
      </w:r>
      <w:r w:rsidRPr="00463F80">
        <w:rPr>
          <w:rFonts w:ascii="Times New Roman" w:eastAsia="仿宋_GB2312" w:hAnsi="Times New Roman" w:cs="Times New Roman" w:hint="eastAsia"/>
          <w:color w:val="000000"/>
          <w:sz w:val="32"/>
          <w:szCs w:val="32"/>
          <w:shd w:val="clear" w:color="auto" w:fill="FFFFFF"/>
        </w:rPr>
        <w:t>我市文化产业快速发展，</w:t>
      </w:r>
      <w:r>
        <w:rPr>
          <w:rFonts w:ascii="Times New Roman" w:eastAsia="仿宋_GB2312" w:hAnsi="Times New Roman" w:cs="Times New Roman" w:hint="eastAsia"/>
          <w:color w:val="000000"/>
          <w:sz w:val="32"/>
          <w:szCs w:val="32"/>
          <w:shd w:val="clear" w:color="auto" w:fill="FFFFFF"/>
        </w:rPr>
        <w:t>文化产业园区面临的发展环境和形势、业态布局和定位、历史使命和作用也发生了巨大的变化。长三角一体化发展、沪苏同城化等战略机遇，</w:t>
      </w:r>
      <w:r w:rsidRPr="00C57C74">
        <w:rPr>
          <w:rFonts w:ascii="Times New Roman" w:eastAsia="仿宋_GB2312" w:hAnsi="Times New Roman" w:cs="Times New Roman" w:hint="eastAsia"/>
          <w:color w:val="000000"/>
          <w:sz w:val="32"/>
          <w:szCs w:val="32"/>
          <w:shd w:val="clear" w:color="auto" w:fill="FFFFFF"/>
        </w:rPr>
        <w:t>大运河文化产业带建设</w:t>
      </w:r>
      <w:r>
        <w:rPr>
          <w:rFonts w:ascii="Times New Roman" w:eastAsia="仿宋_GB2312" w:hAnsi="Times New Roman" w:cs="Times New Roman" w:hint="eastAsia"/>
          <w:color w:val="000000"/>
          <w:sz w:val="32"/>
          <w:szCs w:val="32"/>
          <w:shd w:val="clear" w:color="auto" w:fill="FFFFFF"/>
        </w:rPr>
        <w:t>、</w:t>
      </w:r>
      <w:r w:rsidRPr="00C57C74">
        <w:rPr>
          <w:rFonts w:ascii="Times New Roman" w:eastAsia="仿宋_GB2312" w:hAnsi="Times New Roman" w:cs="Times New Roman" w:hint="eastAsia"/>
          <w:color w:val="000000"/>
          <w:sz w:val="32"/>
          <w:szCs w:val="32"/>
          <w:shd w:val="clear" w:color="auto" w:fill="FFFFFF"/>
        </w:rPr>
        <w:t>打响“江南文化”品牌</w:t>
      </w:r>
      <w:r>
        <w:rPr>
          <w:rFonts w:ascii="Times New Roman" w:eastAsia="仿宋_GB2312" w:hAnsi="Times New Roman" w:cs="Times New Roman" w:hint="eastAsia"/>
          <w:color w:val="000000"/>
          <w:sz w:val="32"/>
          <w:szCs w:val="32"/>
          <w:shd w:val="clear" w:color="auto" w:fill="FFFFFF"/>
        </w:rPr>
        <w:t>、</w:t>
      </w:r>
      <w:r w:rsidRPr="00C57C74">
        <w:rPr>
          <w:rFonts w:ascii="Times New Roman" w:eastAsia="仿宋_GB2312" w:hAnsi="Times New Roman" w:cs="Times New Roman" w:hint="eastAsia"/>
          <w:color w:val="000000"/>
          <w:sz w:val="32"/>
          <w:szCs w:val="32"/>
          <w:shd w:val="clear" w:color="auto" w:fill="FFFFFF"/>
        </w:rPr>
        <w:t>加快发展数字文化产业</w:t>
      </w:r>
      <w:r>
        <w:rPr>
          <w:rFonts w:ascii="Times New Roman" w:eastAsia="仿宋_GB2312" w:hAnsi="Times New Roman" w:cs="Times New Roman" w:hint="eastAsia"/>
          <w:color w:val="000000"/>
          <w:sz w:val="32"/>
          <w:szCs w:val="32"/>
          <w:shd w:val="clear" w:color="auto" w:fill="FFFFFF"/>
        </w:rPr>
        <w:t>等重大决策部署，为文化产业园区发展注入了新内涵、指出了新方向。有必要通过修改完善《办法》</w:t>
      </w:r>
      <w:r w:rsidRPr="00C57C74">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将近年来引导园区高质量发展的好做法、符合园区发展趋势的好措施写入文件进行固化。</w:t>
      </w:r>
    </w:p>
    <w:p w:rsidR="00E6029E" w:rsidRPr="00E6029E" w:rsidRDefault="00E6029E" w:rsidP="00E6029E">
      <w:pPr>
        <w:widowControl w:val="0"/>
        <w:spacing w:line="58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071F7E">
        <w:rPr>
          <w:rFonts w:ascii="Times New Roman" w:eastAsia="黑体" w:hAnsi="Times New Roman" w:cs="Times New Roman" w:hint="eastAsia"/>
          <w:sz w:val="32"/>
          <w:szCs w:val="32"/>
        </w:rPr>
        <w:t>、</w:t>
      </w:r>
      <w:r w:rsidRPr="00E6029E">
        <w:rPr>
          <w:rFonts w:ascii="Times New Roman" w:eastAsia="黑体" w:hAnsi="Times New Roman" w:cs="Times New Roman" w:hint="eastAsia"/>
          <w:sz w:val="32"/>
          <w:szCs w:val="32"/>
        </w:rPr>
        <w:t>修订《苏州市文化产业园区认定管理办法》的</w:t>
      </w:r>
      <w:r>
        <w:rPr>
          <w:rFonts w:ascii="Times New Roman" w:eastAsia="黑体" w:hAnsi="Times New Roman" w:cs="Times New Roman" w:hint="eastAsia"/>
          <w:sz w:val="32"/>
          <w:szCs w:val="32"/>
        </w:rPr>
        <w:t>可行性</w:t>
      </w:r>
    </w:p>
    <w:p w:rsidR="00E6029E" w:rsidRPr="00071F7E" w:rsidRDefault="00E6029E" w:rsidP="00E6029E">
      <w:pPr>
        <w:widowControl w:val="0"/>
        <w:spacing w:line="580" w:lineRule="exact"/>
        <w:ind w:firstLineChars="200" w:firstLine="640"/>
        <w:jc w:val="both"/>
        <w:rPr>
          <w:rFonts w:ascii="Times New Roman" w:eastAsia="仿宋_GB2312" w:hAnsi="Times New Roman" w:cs="Times New Roman"/>
          <w:color w:val="000000"/>
          <w:sz w:val="32"/>
          <w:szCs w:val="32"/>
          <w:shd w:val="clear" w:color="auto" w:fill="FFFFFF"/>
        </w:rPr>
      </w:pPr>
      <w:r w:rsidRPr="00C57C74">
        <w:rPr>
          <w:rFonts w:ascii="Times New Roman" w:eastAsia="仿宋_GB2312" w:hAnsi="Times New Roman" w:cs="Times New Roman" w:hint="eastAsia"/>
          <w:b/>
          <w:bCs/>
          <w:color w:val="000000"/>
          <w:sz w:val="32"/>
          <w:szCs w:val="32"/>
          <w:shd w:val="clear" w:color="auto" w:fill="FFFFFF"/>
        </w:rPr>
        <w:t>一是原有《办法》的实践为修订提供了充足经验。</w:t>
      </w:r>
      <w:r w:rsidRPr="00071F7E">
        <w:rPr>
          <w:rFonts w:ascii="Times New Roman" w:eastAsia="仿宋_GB2312" w:hAnsi="Times New Roman" w:cs="Times New Roman" w:hint="eastAsia"/>
          <w:color w:val="000000"/>
          <w:sz w:val="32"/>
          <w:szCs w:val="32"/>
          <w:shd w:val="clear" w:color="auto" w:fill="FFFFFF"/>
        </w:rPr>
        <w:t>经过十年实践，</w:t>
      </w:r>
      <w:r>
        <w:rPr>
          <w:rFonts w:ascii="Times New Roman" w:eastAsia="仿宋_GB2312" w:hAnsi="Times New Roman" w:cs="Times New Roman" w:hint="eastAsia"/>
          <w:color w:val="000000"/>
          <w:sz w:val="32"/>
          <w:szCs w:val="32"/>
          <w:shd w:val="clear" w:color="auto" w:fill="FFFFFF"/>
        </w:rPr>
        <w:t>针对</w:t>
      </w:r>
      <w:r w:rsidRPr="00071F7E">
        <w:rPr>
          <w:rFonts w:ascii="Times New Roman" w:eastAsia="仿宋_GB2312" w:hAnsi="Times New Roman" w:cs="Times New Roman" w:hint="eastAsia"/>
          <w:color w:val="000000"/>
          <w:sz w:val="32"/>
          <w:szCs w:val="32"/>
          <w:shd w:val="clear" w:color="auto" w:fill="FFFFFF"/>
        </w:rPr>
        <w:t>文化产业园区的认定管理已形成较为成熟的工作模式</w:t>
      </w:r>
      <w:r w:rsidRPr="00071F7E">
        <w:rPr>
          <w:rFonts w:ascii="Times New Roman" w:eastAsia="仿宋_GB2312" w:hAnsi="Times New Roman" w:cs="Times New Roman" w:hint="eastAsia"/>
          <w:color w:val="000000"/>
          <w:sz w:val="32"/>
          <w:szCs w:val="32"/>
          <w:shd w:val="clear" w:color="auto" w:fill="FFFFFF"/>
        </w:rPr>
        <w:lastRenderedPageBreak/>
        <w:t>及流程，积累了很多成功经验。</w:t>
      </w:r>
      <w:r>
        <w:rPr>
          <w:rFonts w:ascii="Times New Roman" w:eastAsia="仿宋_GB2312" w:hAnsi="Times New Roman" w:cs="Times New Roman" w:hint="eastAsia"/>
          <w:color w:val="000000"/>
          <w:sz w:val="32"/>
          <w:szCs w:val="32"/>
          <w:shd w:val="clear" w:color="auto" w:fill="FFFFFF"/>
        </w:rPr>
        <w:t>现有</w:t>
      </w:r>
      <w:r w:rsidRPr="00071F7E">
        <w:rPr>
          <w:rFonts w:ascii="Times New Roman" w:eastAsia="仿宋_GB2312" w:hAnsi="Times New Roman" w:cs="Times New Roman" w:hint="eastAsia"/>
          <w:color w:val="000000"/>
          <w:sz w:val="32"/>
          <w:szCs w:val="32"/>
          <w:shd w:val="clear" w:color="auto" w:fill="FFFFFF"/>
        </w:rPr>
        <w:t>的文化产业相关规章和规范性文件如引导资金管理办法、文旅消费项目管理办法等，也为《办法》的修订提供了丰富的现实参考和实践基础。</w:t>
      </w:r>
    </w:p>
    <w:p w:rsidR="00E6029E" w:rsidRPr="00071F7E" w:rsidRDefault="00E6029E" w:rsidP="00E6029E">
      <w:pPr>
        <w:widowControl w:val="0"/>
        <w:spacing w:line="580" w:lineRule="exact"/>
        <w:ind w:firstLineChars="200" w:firstLine="640"/>
        <w:jc w:val="both"/>
        <w:rPr>
          <w:rFonts w:ascii="Times New Roman" w:eastAsia="仿宋_GB2312" w:hAnsi="Times New Roman" w:cs="Times New Roman"/>
          <w:color w:val="000000"/>
          <w:sz w:val="32"/>
          <w:szCs w:val="32"/>
          <w:shd w:val="clear" w:color="auto" w:fill="FFFFFF"/>
        </w:rPr>
      </w:pPr>
      <w:r w:rsidRPr="00C57C74">
        <w:rPr>
          <w:rFonts w:ascii="Times New Roman" w:eastAsia="仿宋_GB2312" w:hAnsi="Times New Roman" w:cs="Times New Roman" w:hint="eastAsia"/>
          <w:b/>
          <w:bCs/>
          <w:color w:val="000000"/>
          <w:sz w:val="32"/>
          <w:szCs w:val="32"/>
          <w:shd w:val="clear" w:color="auto" w:fill="FFFFFF"/>
        </w:rPr>
        <w:t>二是区级政府及产业园区的强烈呼声。</w:t>
      </w:r>
      <w:r w:rsidRPr="00071F7E">
        <w:rPr>
          <w:rFonts w:ascii="Times New Roman" w:eastAsia="仿宋_GB2312" w:hAnsi="Times New Roman" w:cs="Times New Roman" w:hint="eastAsia"/>
          <w:color w:val="000000"/>
          <w:sz w:val="32"/>
          <w:szCs w:val="32"/>
          <w:shd w:val="clear" w:color="auto" w:fill="FFFFFF"/>
        </w:rPr>
        <w:t>我市有丰富的文化产业发展资源基础，</w:t>
      </w:r>
      <w:r>
        <w:rPr>
          <w:rFonts w:ascii="Times New Roman" w:eastAsia="仿宋_GB2312" w:hAnsi="Times New Roman" w:cs="Times New Roman" w:hint="eastAsia"/>
          <w:color w:val="000000"/>
          <w:sz w:val="32"/>
          <w:szCs w:val="32"/>
          <w:shd w:val="clear" w:color="auto" w:fill="FFFFFF"/>
        </w:rPr>
        <w:t>既有</w:t>
      </w:r>
      <w:r w:rsidRPr="00071F7E">
        <w:rPr>
          <w:rFonts w:ascii="Times New Roman" w:eastAsia="仿宋_GB2312" w:hAnsi="Times New Roman" w:cs="Times New Roman" w:hint="eastAsia"/>
          <w:color w:val="000000"/>
          <w:sz w:val="32"/>
          <w:szCs w:val="32"/>
          <w:shd w:val="clear" w:color="auto" w:fill="FFFFFF"/>
        </w:rPr>
        <w:t>存量</w:t>
      </w:r>
      <w:r>
        <w:rPr>
          <w:rFonts w:ascii="Times New Roman" w:eastAsia="仿宋_GB2312" w:hAnsi="Times New Roman" w:cs="Times New Roman" w:hint="eastAsia"/>
          <w:color w:val="000000"/>
          <w:sz w:val="32"/>
          <w:szCs w:val="32"/>
          <w:shd w:val="clear" w:color="auto" w:fill="FFFFFF"/>
        </w:rPr>
        <w:t>产业</w:t>
      </w:r>
      <w:r w:rsidRPr="00071F7E">
        <w:rPr>
          <w:rFonts w:ascii="Times New Roman" w:eastAsia="仿宋_GB2312" w:hAnsi="Times New Roman" w:cs="Times New Roman" w:hint="eastAsia"/>
          <w:color w:val="000000"/>
          <w:sz w:val="32"/>
          <w:szCs w:val="32"/>
          <w:shd w:val="clear" w:color="auto" w:fill="FFFFFF"/>
        </w:rPr>
        <w:t>载体，</w:t>
      </w:r>
      <w:r>
        <w:rPr>
          <w:rFonts w:ascii="Times New Roman" w:eastAsia="仿宋_GB2312" w:hAnsi="Times New Roman" w:cs="Times New Roman" w:hint="eastAsia"/>
          <w:color w:val="000000"/>
          <w:sz w:val="32"/>
          <w:szCs w:val="32"/>
          <w:shd w:val="clear" w:color="auto" w:fill="FFFFFF"/>
        </w:rPr>
        <w:t>也有</w:t>
      </w:r>
      <w:r w:rsidRPr="00071F7E">
        <w:rPr>
          <w:rFonts w:ascii="Times New Roman" w:eastAsia="仿宋_GB2312" w:hAnsi="Times New Roman" w:cs="Times New Roman" w:hint="eastAsia"/>
          <w:color w:val="000000"/>
          <w:sz w:val="32"/>
          <w:szCs w:val="32"/>
          <w:shd w:val="clear" w:color="auto" w:fill="FFFFFF"/>
        </w:rPr>
        <w:t>新增产业项目，</w:t>
      </w:r>
      <w:r>
        <w:rPr>
          <w:rFonts w:ascii="Times New Roman" w:eastAsia="仿宋_GB2312" w:hAnsi="Times New Roman" w:cs="Times New Roman" w:hint="eastAsia"/>
          <w:color w:val="000000"/>
          <w:sz w:val="32"/>
          <w:szCs w:val="32"/>
          <w:shd w:val="clear" w:color="auto" w:fill="FFFFFF"/>
        </w:rPr>
        <w:t>修订完善</w:t>
      </w:r>
      <w:r w:rsidRPr="00071F7E">
        <w:rPr>
          <w:rFonts w:ascii="Times New Roman" w:eastAsia="仿宋_GB2312" w:hAnsi="Times New Roman" w:cs="Times New Roman" w:hint="eastAsia"/>
          <w:color w:val="000000"/>
          <w:sz w:val="32"/>
          <w:szCs w:val="32"/>
          <w:shd w:val="clear" w:color="auto" w:fill="FFFFFF"/>
        </w:rPr>
        <w:t>《办法》，将有力提振文化产业园区建设方</w:t>
      </w:r>
      <w:r>
        <w:rPr>
          <w:rFonts w:ascii="Times New Roman" w:eastAsia="仿宋_GB2312" w:hAnsi="Times New Roman" w:cs="Times New Roman" w:hint="eastAsia"/>
          <w:color w:val="000000"/>
          <w:sz w:val="32"/>
          <w:szCs w:val="32"/>
          <w:shd w:val="clear" w:color="auto" w:fill="FFFFFF"/>
        </w:rPr>
        <w:t>、</w:t>
      </w:r>
      <w:r w:rsidRPr="00071F7E">
        <w:rPr>
          <w:rFonts w:ascii="Times New Roman" w:eastAsia="仿宋_GB2312" w:hAnsi="Times New Roman" w:cs="Times New Roman" w:hint="eastAsia"/>
          <w:color w:val="000000"/>
          <w:sz w:val="32"/>
          <w:szCs w:val="32"/>
          <w:shd w:val="clear" w:color="auto" w:fill="FFFFFF"/>
        </w:rPr>
        <w:t>运营方的信心，加快文化产业发展步伐。</w:t>
      </w:r>
    </w:p>
    <w:p w:rsidR="00E6029E" w:rsidRPr="00071F7E" w:rsidRDefault="00E6029E" w:rsidP="00E6029E">
      <w:pPr>
        <w:widowControl w:val="0"/>
        <w:spacing w:line="580" w:lineRule="exact"/>
        <w:ind w:firstLineChars="200" w:firstLine="640"/>
        <w:jc w:val="both"/>
        <w:rPr>
          <w:rFonts w:ascii="Times New Roman" w:eastAsia="仿宋_GB2312" w:hAnsi="Times New Roman" w:cs="Times New Roman"/>
          <w:color w:val="000000"/>
          <w:sz w:val="32"/>
          <w:szCs w:val="32"/>
          <w:shd w:val="clear" w:color="auto" w:fill="FFFFFF"/>
        </w:rPr>
      </w:pPr>
      <w:r w:rsidRPr="00C57C74">
        <w:rPr>
          <w:rFonts w:ascii="Times New Roman" w:eastAsia="仿宋_GB2312" w:hAnsi="Times New Roman" w:cs="Times New Roman" w:hint="eastAsia"/>
          <w:b/>
          <w:bCs/>
          <w:color w:val="000000"/>
          <w:sz w:val="32"/>
          <w:szCs w:val="32"/>
          <w:shd w:val="clear" w:color="auto" w:fill="FFFFFF"/>
        </w:rPr>
        <w:t>三是国内城市文化产业园区发展经验提供了有效参考。</w:t>
      </w:r>
      <w:r w:rsidRPr="00071F7E">
        <w:rPr>
          <w:rFonts w:ascii="Times New Roman" w:eastAsia="仿宋_GB2312" w:hAnsi="Times New Roman" w:cs="Times New Roman" w:hint="eastAsia"/>
          <w:color w:val="000000"/>
          <w:sz w:val="32"/>
          <w:szCs w:val="32"/>
          <w:shd w:val="clear" w:color="auto" w:fill="FFFFFF"/>
        </w:rPr>
        <w:t>深圳在</w:t>
      </w:r>
      <w:r w:rsidRPr="00071F7E">
        <w:rPr>
          <w:rFonts w:ascii="Times New Roman" w:eastAsia="仿宋_GB2312" w:hAnsi="Times New Roman" w:cs="Times New Roman" w:hint="eastAsia"/>
          <w:color w:val="000000"/>
          <w:sz w:val="32"/>
          <w:szCs w:val="32"/>
          <w:shd w:val="clear" w:color="auto" w:fill="FFFFFF"/>
        </w:rPr>
        <w:t>2019</w:t>
      </w:r>
      <w:r w:rsidRPr="00071F7E">
        <w:rPr>
          <w:rFonts w:ascii="Times New Roman" w:eastAsia="仿宋_GB2312" w:hAnsi="Times New Roman" w:cs="Times New Roman" w:hint="eastAsia"/>
          <w:color w:val="000000"/>
          <w:sz w:val="32"/>
          <w:szCs w:val="32"/>
          <w:shd w:val="clear" w:color="auto" w:fill="FFFFFF"/>
        </w:rPr>
        <w:t>年对《深圳市文化创意产业园区认定管理办法》进行了修订，上海、杭州、长沙、景德镇等地在对产业园区的管理运营方面都有丰富的经验，</w:t>
      </w:r>
      <w:r>
        <w:rPr>
          <w:rFonts w:ascii="Times New Roman" w:eastAsia="仿宋_GB2312" w:hAnsi="Times New Roman" w:cs="Times New Roman" w:hint="eastAsia"/>
          <w:color w:val="000000"/>
          <w:sz w:val="32"/>
          <w:szCs w:val="32"/>
          <w:shd w:val="clear" w:color="auto" w:fill="FFFFFF"/>
        </w:rPr>
        <w:t>都</w:t>
      </w:r>
      <w:r w:rsidRPr="00071F7E">
        <w:rPr>
          <w:rFonts w:ascii="Times New Roman" w:eastAsia="仿宋_GB2312" w:hAnsi="Times New Roman" w:cs="Times New Roman" w:hint="eastAsia"/>
          <w:color w:val="000000"/>
          <w:sz w:val="32"/>
          <w:szCs w:val="32"/>
          <w:shd w:val="clear" w:color="auto" w:fill="FFFFFF"/>
        </w:rPr>
        <w:t>为我市《办法》的修订提供了有益借鉴和重要参考。</w:t>
      </w:r>
    </w:p>
    <w:p w:rsidR="00E6029E" w:rsidRPr="00071F7E" w:rsidRDefault="00E6029E" w:rsidP="00E6029E">
      <w:pPr>
        <w:widowControl w:val="0"/>
        <w:spacing w:line="580" w:lineRule="exact"/>
        <w:ind w:firstLineChars="200" w:firstLine="640"/>
        <w:jc w:val="both"/>
        <w:rPr>
          <w:rFonts w:ascii="Times New Roman" w:eastAsia="黑体" w:hAnsi="Times New Roman" w:cs="Times New Roman"/>
          <w:kern w:val="2"/>
          <w:sz w:val="32"/>
          <w:szCs w:val="32"/>
        </w:rPr>
      </w:pPr>
      <w:r w:rsidRPr="00071F7E">
        <w:rPr>
          <w:rFonts w:ascii="Times New Roman" w:eastAsia="黑体" w:hAnsi="Times New Roman" w:cs="Times New Roman" w:hint="eastAsia"/>
          <w:kern w:val="2"/>
          <w:sz w:val="32"/>
          <w:szCs w:val="32"/>
        </w:rPr>
        <w:t>三、</w:t>
      </w:r>
      <w:r>
        <w:rPr>
          <w:rFonts w:ascii="Times New Roman" w:eastAsia="黑体" w:hAnsi="Times New Roman" w:cs="Times New Roman" w:hint="eastAsia"/>
          <w:kern w:val="2"/>
          <w:sz w:val="32"/>
          <w:szCs w:val="32"/>
        </w:rPr>
        <w:t>《办法》</w:t>
      </w:r>
      <w:r w:rsidRPr="00071F7E">
        <w:rPr>
          <w:rFonts w:ascii="Times New Roman" w:eastAsia="黑体" w:hAnsi="Times New Roman" w:cs="Times New Roman" w:hint="eastAsia"/>
          <w:sz w:val="32"/>
          <w:szCs w:val="32"/>
        </w:rPr>
        <w:t>修订</w:t>
      </w:r>
      <w:r w:rsidRPr="00071F7E">
        <w:rPr>
          <w:rFonts w:ascii="Times New Roman" w:eastAsia="黑体" w:hAnsi="Times New Roman" w:cs="Times New Roman" w:hint="eastAsia"/>
          <w:kern w:val="2"/>
          <w:sz w:val="32"/>
          <w:szCs w:val="32"/>
        </w:rPr>
        <w:t>的主要内容</w:t>
      </w:r>
    </w:p>
    <w:p w:rsidR="00E6029E" w:rsidRPr="00071F7E" w:rsidRDefault="00E6029E" w:rsidP="00E6029E">
      <w:pPr>
        <w:widowControl w:val="0"/>
        <w:spacing w:line="58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color w:val="000000"/>
          <w:sz w:val="32"/>
          <w:szCs w:val="32"/>
          <w:shd w:val="clear" w:color="auto" w:fill="FFFFFF"/>
        </w:rPr>
        <w:t>拟将管理办法名称修改为《</w:t>
      </w:r>
      <w:r w:rsidRPr="00270B3F">
        <w:rPr>
          <w:rFonts w:ascii="Times New Roman" w:eastAsia="仿宋_GB2312" w:hAnsi="Times New Roman" w:cs="Times New Roman" w:hint="eastAsia"/>
          <w:color w:val="000000"/>
          <w:sz w:val="32"/>
          <w:szCs w:val="32"/>
          <w:shd w:val="clear" w:color="auto" w:fill="FFFFFF"/>
        </w:rPr>
        <w:t>苏州市文化产业园区认定管理办法</w:t>
      </w:r>
      <w:r>
        <w:rPr>
          <w:rFonts w:ascii="Times New Roman" w:eastAsia="仿宋_GB2312" w:hAnsi="Times New Roman" w:cs="Times New Roman" w:hint="eastAsia"/>
          <w:color w:val="000000"/>
          <w:sz w:val="32"/>
          <w:szCs w:val="32"/>
          <w:shd w:val="clear" w:color="auto" w:fill="FFFFFF"/>
        </w:rPr>
        <w:t>》，</w:t>
      </w:r>
      <w:r w:rsidRPr="00071F7E">
        <w:rPr>
          <w:rFonts w:ascii="Times New Roman" w:eastAsia="仿宋_GB2312" w:hAnsi="Times New Roman" w:cs="Times New Roman" w:hint="eastAsia"/>
          <w:sz w:val="32"/>
          <w:szCs w:val="32"/>
        </w:rPr>
        <w:t>主要内容</w:t>
      </w:r>
      <w:r>
        <w:rPr>
          <w:rFonts w:ascii="Times New Roman" w:eastAsia="仿宋_GB2312" w:hAnsi="Times New Roman" w:cs="Times New Roman" w:hint="eastAsia"/>
          <w:sz w:val="32"/>
          <w:szCs w:val="32"/>
        </w:rPr>
        <w:t>包括</w:t>
      </w:r>
      <w:r w:rsidRPr="00071F7E">
        <w:rPr>
          <w:rFonts w:ascii="Times New Roman" w:eastAsia="仿宋_GB2312" w:hAnsi="Times New Roman" w:cs="Times New Roman" w:hint="eastAsia"/>
          <w:sz w:val="32"/>
          <w:szCs w:val="32"/>
        </w:rPr>
        <w:t>总则、申报认定、管理评价、支持措施等</w:t>
      </w:r>
      <w:r>
        <w:rPr>
          <w:rFonts w:ascii="Times New Roman" w:eastAsia="仿宋_GB2312" w:hAnsi="Times New Roman" w:cs="Times New Roman" w:hint="eastAsia"/>
          <w:sz w:val="32"/>
          <w:szCs w:val="32"/>
        </w:rPr>
        <w:t>。</w:t>
      </w:r>
    </w:p>
    <w:p w:rsidR="00E6029E" w:rsidRPr="00071F7E" w:rsidRDefault="00E6029E" w:rsidP="00E6029E">
      <w:pPr>
        <w:widowControl w:val="0"/>
        <w:overflowPunct w:val="0"/>
        <w:adjustRightInd w:val="0"/>
        <w:spacing w:line="580" w:lineRule="exact"/>
        <w:ind w:firstLineChars="200" w:firstLine="640"/>
        <w:jc w:val="both"/>
        <w:rPr>
          <w:rFonts w:ascii="Times New Roman" w:eastAsia="仿宋_GB2312" w:hAnsi="Times New Roman" w:cs="Times New Roman"/>
          <w:sz w:val="32"/>
          <w:szCs w:val="32"/>
        </w:rPr>
      </w:pPr>
      <w:r w:rsidRPr="00270B3F">
        <w:rPr>
          <w:rFonts w:ascii="Times New Roman" w:eastAsia="仿宋_GB2312" w:hAnsi="Times New Roman" w:cs="Times New Roman" w:hint="eastAsia"/>
          <w:b/>
          <w:bCs/>
          <w:sz w:val="32"/>
          <w:szCs w:val="32"/>
        </w:rPr>
        <w:t>1</w:t>
      </w:r>
      <w:r w:rsidRPr="00270B3F">
        <w:rPr>
          <w:rFonts w:ascii="Times New Roman" w:eastAsia="仿宋_GB2312" w:hAnsi="Times New Roman" w:cs="Times New Roman" w:hint="eastAsia"/>
          <w:b/>
          <w:bCs/>
          <w:sz w:val="32"/>
          <w:szCs w:val="32"/>
        </w:rPr>
        <w:t>．明确</w:t>
      </w:r>
      <w:r w:rsidR="00DF6450" w:rsidRPr="00270B3F">
        <w:rPr>
          <w:rFonts w:ascii="Times New Roman" w:eastAsia="仿宋_GB2312" w:hAnsi="Times New Roman" w:cs="Times New Roman" w:hint="eastAsia"/>
          <w:b/>
          <w:bCs/>
          <w:sz w:val="32"/>
          <w:szCs w:val="32"/>
        </w:rPr>
        <w:t>园区的定义</w:t>
      </w:r>
      <w:r w:rsidR="00DF6450">
        <w:rPr>
          <w:rFonts w:ascii="Times New Roman" w:eastAsia="仿宋_GB2312" w:hAnsi="Times New Roman" w:cs="Times New Roman" w:hint="eastAsia"/>
          <w:b/>
          <w:bCs/>
          <w:sz w:val="32"/>
          <w:szCs w:val="32"/>
        </w:rPr>
        <w:t>和</w:t>
      </w:r>
      <w:r w:rsidRPr="00270B3F">
        <w:rPr>
          <w:rFonts w:ascii="Times New Roman" w:eastAsia="仿宋_GB2312" w:hAnsi="Times New Roman" w:cs="Times New Roman" w:hint="eastAsia"/>
          <w:b/>
          <w:bCs/>
          <w:sz w:val="32"/>
          <w:szCs w:val="32"/>
        </w:rPr>
        <w:t>《办法》的适用范围</w:t>
      </w:r>
      <w:r>
        <w:rPr>
          <w:rFonts w:ascii="Times New Roman" w:eastAsia="仿宋_GB2312" w:hAnsi="Times New Roman" w:cs="Times New Roman" w:hint="eastAsia"/>
          <w:sz w:val="32"/>
          <w:szCs w:val="32"/>
        </w:rPr>
        <w:t>。</w:t>
      </w:r>
      <w:r w:rsidR="00A64957" w:rsidRPr="000251AC">
        <w:rPr>
          <w:rFonts w:ascii="Times New Roman" w:eastAsia="仿宋_GB2312" w:hAnsi="Times New Roman" w:cs="Times New Roman" w:hint="eastAsia"/>
          <w:sz w:val="32"/>
          <w:szCs w:val="32"/>
        </w:rPr>
        <w:t>将原《办法》中基地（园区类、骨干企业类）</w:t>
      </w:r>
      <w:r w:rsidR="00DF6450" w:rsidRPr="000251AC">
        <w:rPr>
          <w:rFonts w:ascii="Times New Roman" w:eastAsia="仿宋_GB2312" w:hAnsi="Times New Roman" w:cs="Times New Roman" w:hint="eastAsia"/>
          <w:sz w:val="32"/>
          <w:szCs w:val="32"/>
        </w:rPr>
        <w:t>明确</w:t>
      </w:r>
      <w:r w:rsidR="00A64957" w:rsidRPr="000251AC">
        <w:rPr>
          <w:rFonts w:ascii="Times New Roman" w:eastAsia="仿宋_GB2312" w:hAnsi="Times New Roman" w:cs="Times New Roman" w:hint="eastAsia"/>
          <w:sz w:val="32"/>
          <w:szCs w:val="32"/>
        </w:rPr>
        <w:t>为园区，进一步聚焦产业园区的升级对产业发展的带动作用。</w:t>
      </w:r>
      <w:r w:rsidR="00A64957">
        <w:rPr>
          <w:rFonts w:ascii="Times New Roman" w:eastAsia="仿宋_GB2312" w:hAnsi="Times New Roman" w:cs="Times New Roman" w:hint="eastAsia"/>
          <w:sz w:val="32"/>
          <w:szCs w:val="32"/>
        </w:rPr>
        <w:t>调整后的《</w:t>
      </w:r>
      <w:r w:rsidRPr="00071F7E">
        <w:rPr>
          <w:rFonts w:ascii="Times New Roman" w:eastAsia="仿宋_GB2312" w:hAnsi="Times New Roman" w:cs="Times New Roman" w:hint="eastAsia"/>
          <w:sz w:val="32"/>
          <w:szCs w:val="32"/>
        </w:rPr>
        <w:t>办法</w:t>
      </w:r>
      <w:r w:rsidR="00A64957">
        <w:rPr>
          <w:rFonts w:ascii="Times New Roman" w:eastAsia="仿宋_GB2312" w:hAnsi="Times New Roman" w:cs="Times New Roman" w:hint="eastAsia"/>
          <w:sz w:val="32"/>
          <w:szCs w:val="32"/>
        </w:rPr>
        <w:t>》</w:t>
      </w:r>
      <w:r w:rsidRPr="00071F7E">
        <w:rPr>
          <w:rFonts w:ascii="Times New Roman" w:eastAsia="仿宋_GB2312" w:hAnsi="Times New Roman" w:cs="Times New Roman" w:hint="eastAsia"/>
          <w:sz w:val="32"/>
          <w:szCs w:val="32"/>
        </w:rPr>
        <w:t>适用于苏州大市范围内</w:t>
      </w:r>
      <w:r>
        <w:rPr>
          <w:rFonts w:ascii="Times New Roman" w:eastAsia="仿宋_GB2312" w:hAnsi="Times New Roman" w:cs="Times New Roman" w:hint="eastAsia"/>
          <w:sz w:val="32"/>
          <w:szCs w:val="32"/>
        </w:rPr>
        <w:t>的</w:t>
      </w:r>
      <w:r w:rsidRPr="00071F7E">
        <w:rPr>
          <w:rFonts w:ascii="Times New Roman" w:eastAsia="仿宋_GB2312" w:hAnsi="Times New Roman" w:cs="Times New Roman" w:hint="eastAsia"/>
          <w:sz w:val="32"/>
          <w:szCs w:val="32"/>
        </w:rPr>
        <w:t>文化产业园区的申报、认定、评价和管理工作。</w:t>
      </w:r>
    </w:p>
    <w:p w:rsidR="00E6029E" w:rsidRPr="00071F7E" w:rsidRDefault="00E6029E" w:rsidP="00E6029E">
      <w:pPr>
        <w:widowControl w:val="0"/>
        <w:overflowPunct w:val="0"/>
        <w:adjustRightInd w:val="0"/>
        <w:spacing w:line="580" w:lineRule="exact"/>
        <w:ind w:firstLineChars="200" w:firstLine="640"/>
        <w:jc w:val="both"/>
        <w:rPr>
          <w:rFonts w:ascii="Times New Roman" w:eastAsia="仿宋_GB2312" w:hAnsi="Times New Roman" w:cs="Times New Roman"/>
          <w:sz w:val="32"/>
          <w:szCs w:val="32"/>
        </w:rPr>
      </w:pPr>
      <w:r w:rsidRPr="00270B3F">
        <w:rPr>
          <w:rFonts w:ascii="Times New Roman" w:eastAsia="仿宋_GB2312" w:hAnsi="Times New Roman" w:cs="Times New Roman" w:hint="eastAsia"/>
          <w:b/>
          <w:bCs/>
          <w:sz w:val="32"/>
          <w:szCs w:val="32"/>
        </w:rPr>
        <w:t>2</w:t>
      </w:r>
      <w:r w:rsidRPr="00270B3F">
        <w:rPr>
          <w:rFonts w:ascii="Times New Roman" w:eastAsia="仿宋_GB2312" w:hAnsi="Times New Roman" w:cs="Times New Roman" w:hint="eastAsia"/>
          <w:b/>
          <w:bCs/>
          <w:sz w:val="32"/>
          <w:szCs w:val="32"/>
        </w:rPr>
        <w:t>．明确认定管理工作的责任分工</w:t>
      </w:r>
      <w:r>
        <w:rPr>
          <w:rFonts w:ascii="Times New Roman" w:eastAsia="仿宋_GB2312" w:hAnsi="Times New Roman" w:cs="Times New Roman" w:hint="eastAsia"/>
          <w:sz w:val="32"/>
          <w:szCs w:val="32"/>
        </w:rPr>
        <w:t>。</w:t>
      </w:r>
      <w:r>
        <w:rPr>
          <w:rFonts w:ascii="仿宋_GB2312" w:eastAsia="仿宋_GB2312" w:hAnsi="Times New Roman" w:hint="eastAsia"/>
          <w:sz w:val="32"/>
          <w:szCs w:val="32"/>
        </w:rPr>
        <w:t>苏州市文化产业发展领导小组统筹苏州市文化产业园区的战略布局、政策落实、运营发展等重大问题，各县级市（区）文化和旅游行政部门负责辖区内</w:t>
      </w:r>
      <w:r>
        <w:rPr>
          <w:rFonts w:ascii="仿宋_GB2312" w:eastAsia="仿宋_GB2312" w:hAnsi="Times New Roman" w:hint="eastAsia"/>
          <w:sz w:val="32"/>
          <w:szCs w:val="32"/>
        </w:rPr>
        <w:lastRenderedPageBreak/>
        <w:t>文化产业园区的申报推荐、初审和业务指导。</w:t>
      </w:r>
      <w:r>
        <w:rPr>
          <w:rFonts w:ascii="仿宋_GB2312" w:eastAsia="仿宋_GB2312" w:hAnsi="Times New Roman"/>
          <w:sz w:val="32"/>
          <w:szCs w:val="32"/>
        </w:rPr>
        <w:t>。</w:t>
      </w:r>
    </w:p>
    <w:p w:rsidR="00E6029E" w:rsidRPr="00071F7E" w:rsidRDefault="00E6029E" w:rsidP="00E6029E">
      <w:pPr>
        <w:widowControl w:val="0"/>
        <w:overflowPunct w:val="0"/>
        <w:adjustRightInd w:val="0"/>
        <w:spacing w:line="580" w:lineRule="exact"/>
        <w:ind w:firstLineChars="200" w:firstLine="640"/>
        <w:jc w:val="both"/>
        <w:rPr>
          <w:rFonts w:ascii="Times New Roman" w:eastAsia="仿宋_GB2312" w:hAnsi="Times New Roman" w:cs="Times New Roman"/>
          <w:sz w:val="32"/>
          <w:szCs w:val="32"/>
        </w:rPr>
      </w:pPr>
      <w:r w:rsidRPr="00270B3F">
        <w:rPr>
          <w:rFonts w:ascii="Times New Roman" w:eastAsia="仿宋_GB2312" w:hAnsi="Times New Roman" w:cs="Times New Roman" w:hint="eastAsia"/>
          <w:b/>
          <w:bCs/>
          <w:sz w:val="32"/>
          <w:szCs w:val="32"/>
        </w:rPr>
        <w:t>3</w:t>
      </w:r>
      <w:r w:rsidRPr="00270B3F">
        <w:rPr>
          <w:rFonts w:ascii="Times New Roman" w:eastAsia="仿宋_GB2312" w:hAnsi="Times New Roman" w:cs="Times New Roman" w:hint="eastAsia"/>
          <w:b/>
          <w:bCs/>
          <w:sz w:val="32"/>
          <w:szCs w:val="32"/>
        </w:rPr>
        <w:t>．规范申报认定条件和流程。</w:t>
      </w:r>
      <w:r>
        <w:rPr>
          <w:rFonts w:ascii="仿宋_GB2312" w:eastAsia="仿宋_GB2312" w:hAnsi="Times New Roman" w:hint="eastAsia"/>
          <w:sz w:val="32"/>
          <w:szCs w:val="32"/>
        </w:rPr>
        <w:t>苏州市文化产业园区申报主体为文化产业园区运营管理机构。</w:t>
      </w:r>
      <w:r w:rsidRPr="00071F7E">
        <w:rPr>
          <w:rFonts w:ascii="Times New Roman" w:eastAsia="仿宋_GB2312" w:hAnsi="Times New Roman" w:cs="Times New Roman" w:hint="eastAsia"/>
          <w:sz w:val="32"/>
          <w:szCs w:val="32"/>
        </w:rPr>
        <w:t>符合相关条件的</w:t>
      </w:r>
      <w:r>
        <w:rPr>
          <w:rFonts w:ascii="Times New Roman" w:eastAsia="仿宋_GB2312" w:hAnsi="Times New Roman" w:cs="Times New Roman" w:hint="eastAsia"/>
          <w:sz w:val="32"/>
          <w:szCs w:val="32"/>
        </w:rPr>
        <w:t>主体</w:t>
      </w:r>
      <w:r w:rsidRPr="00071F7E">
        <w:rPr>
          <w:rFonts w:ascii="Times New Roman" w:eastAsia="仿宋_GB2312" w:hAnsi="Times New Roman" w:cs="Times New Roman" w:hint="eastAsia"/>
          <w:sz w:val="32"/>
          <w:szCs w:val="32"/>
        </w:rPr>
        <w:t>可向所在地县级市（区）文化和旅游行政部门提请申报，并按规定提交申报材料。</w:t>
      </w:r>
    </w:p>
    <w:p w:rsidR="00E6029E" w:rsidRPr="000251AC" w:rsidRDefault="00E6029E" w:rsidP="00E6029E">
      <w:pPr>
        <w:widowControl w:val="0"/>
        <w:overflowPunct w:val="0"/>
        <w:adjustRightInd w:val="0"/>
        <w:spacing w:line="580" w:lineRule="exact"/>
        <w:ind w:firstLineChars="200" w:firstLine="640"/>
        <w:jc w:val="both"/>
        <w:rPr>
          <w:rFonts w:ascii="Times New Roman" w:eastAsia="仿宋_GB2312" w:hAnsi="Times New Roman"/>
          <w:sz w:val="32"/>
          <w:szCs w:val="30"/>
        </w:rPr>
      </w:pPr>
      <w:r w:rsidRPr="00270B3F">
        <w:rPr>
          <w:rFonts w:ascii="Times New Roman" w:eastAsia="仿宋_GB2312" w:hAnsi="Times New Roman" w:cs="Times New Roman" w:hint="eastAsia"/>
          <w:b/>
          <w:bCs/>
          <w:sz w:val="32"/>
          <w:szCs w:val="32"/>
        </w:rPr>
        <w:t>4</w:t>
      </w:r>
      <w:r w:rsidRPr="00270B3F">
        <w:rPr>
          <w:rFonts w:ascii="Times New Roman" w:eastAsia="仿宋_GB2312" w:hAnsi="Times New Roman" w:cs="Times New Roman" w:hint="eastAsia"/>
          <w:b/>
          <w:bCs/>
          <w:sz w:val="32"/>
          <w:szCs w:val="32"/>
        </w:rPr>
        <w:t>．新增针对获得认定的园区和企业进行业务指导和动态管理</w:t>
      </w:r>
      <w:r>
        <w:rPr>
          <w:rFonts w:ascii="Times New Roman" w:eastAsia="仿宋_GB2312" w:hAnsi="Times New Roman" w:cs="Times New Roman" w:hint="eastAsia"/>
          <w:b/>
          <w:bCs/>
          <w:sz w:val="32"/>
          <w:szCs w:val="32"/>
        </w:rPr>
        <w:t>评价</w:t>
      </w:r>
      <w:r w:rsidRPr="00270B3F">
        <w:rPr>
          <w:rFonts w:ascii="Times New Roman" w:eastAsia="仿宋_GB2312" w:hAnsi="Times New Roman" w:cs="Times New Roman" w:hint="eastAsia"/>
          <w:b/>
          <w:bCs/>
          <w:sz w:val="32"/>
          <w:szCs w:val="32"/>
        </w:rPr>
        <w:t>。</w:t>
      </w:r>
      <w:r w:rsidR="00A64957" w:rsidRPr="000251AC">
        <w:rPr>
          <w:rFonts w:ascii="Times New Roman" w:eastAsia="仿宋_GB2312" w:hAnsi="Times New Roman" w:hint="eastAsia"/>
          <w:sz w:val="32"/>
          <w:szCs w:val="30"/>
        </w:rPr>
        <w:t>苏州市文化产业发展领导小组办公室</w:t>
      </w:r>
      <w:r>
        <w:rPr>
          <w:rFonts w:ascii="Times New Roman" w:eastAsia="仿宋_GB2312" w:hAnsi="Times New Roman" w:hint="eastAsia"/>
          <w:sz w:val="32"/>
          <w:szCs w:val="30"/>
        </w:rPr>
        <w:t>负责园区的指导、监督管理和动态评价工作。园区所在县级市（区）文化和旅游行政部门负责协调、指导园区建设，对其开展的活动进行监管，</w:t>
      </w:r>
      <w:r w:rsidR="00874DC3" w:rsidRPr="000251AC">
        <w:rPr>
          <w:rFonts w:ascii="Times New Roman" w:eastAsia="仿宋_GB2312" w:hAnsi="Times New Roman" w:hint="eastAsia"/>
          <w:sz w:val="32"/>
          <w:szCs w:val="30"/>
        </w:rPr>
        <w:t>并积极出台相关的支持政策</w:t>
      </w:r>
      <w:r w:rsidR="00996FA5" w:rsidRPr="000251AC">
        <w:rPr>
          <w:rFonts w:ascii="Times New Roman" w:eastAsia="仿宋_GB2312" w:hAnsi="Times New Roman" w:hint="eastAsia"/>
          <w:sz w:val="32"/>
          <w:szCs w:val="30"/>
        </w:rPr>
        <w:t>，支持园区发展</w:t>
      </w:r>
      <w:r w:rsidRPr="000251AC">
        <w:rPr>
          <w:rFonts w:ascii="Times New Roman" w:eastAsia="仿宋_GB2312" w:hAnsi="Times New Roman" w:hint="eastAsia"/>
          <w:sz w:val="32"/>
          <w:szCs w:val="30"/>
        </w:rPr>
        <w:t>。</w:t>
      </w:r>
    </w:p>
    <w:p w:rsidR="00E6029E" w:rsidRPr="00071F7E" w:rsidRDefault="00E6029E" w:rsidP="00E6029E">
      <w:pPr>
        <w:widowControl w:val="0"/>
        <w:overflowPunct w:val="0"/>
        <w:adjustRightInd w:val="0"/>
        <w:spacing w:line="580" w:lineRule="exact"/>
        <w:ind w:firstLineChars="200" w:firstLine="640"/>
        <w:jc w:val="both"/>
        <w:rPr>
          <w:rFonts w:ascii="Times New Roman" w:eastAsia="仿宋_GB2312" w:hAnsi="Times New Roman" w:cs="Times New Roman"/>
          <w:sz w:val="32"/>
          <w:szCs w:val="32"/>
        </w:rPr>
      </w:pPr>
      <w:r w:rsidRPr="00270B3F">
        <w:rPr>
          <w:rFonts w:ascii="Times New Roman" w:eastAsia="仿宋_GB2312" w:hAnsi="Times New Roman" w:cs="Times New Roman" w:hint="eastAsia"/>
          <w:b/>
          <w:bCs/>
          <w:sz w:val="32"/>
          <w:szCs w:val="32"/>
        </w:rPr>
        <w:t>5</w:t>
      </w:r>
      <w:r w:rsidRPr="00270B3F">
        <w:rPr>
          <w:rFonts w:ascii="Times New Roman" w:eastAsia="仿宋_GB2312" w:hAnsi="Times New Roman" w:cs="Times New Roman" w:hint="eastAsia"/>
          <w:b/>
          <w:bCs/>
          <w:sz w:val="32"/>
          <w:szCs w:val="32"/>
        </w:rPr>
        <w:t>．优化对获得认定的园区和企业的支持措施。</w:t>
      </w:r>
      <w:r w:rsidRPr="00071F7E">
        <w:rPr>
          <w:rFonts w:ascii="Times New Roman" w:eastAsia="仿宋_GB2312" w:hAnsi="Times New Roman" w:cs="Times New Roman" w:hint="eastAsia"/>
          <w:sz w:val="32"/>
          <w:szCs w:val="32"/>
        </w:rPr>
        <w:t>从人才、专项资金、交流合作、金融产品等方面提出对获得认定的园区给予相应的政策、资源支持。同时，</w:t>
      </w:r>
      <w:r w:rsidR="00742B36">
        <w:rPr>
          <w:rFonts w:ascii="Times New Roman" w:eastAsia="仿宋_GB2312" w:hAnsi="Times New Roman" w:hint="eastAsia"/>
          <w:sz w:val="32"/>
          <w:szCs w:val="30"/>
        </w:rPr>
        <w:t>各县级市（区）文化和旅游行政部门应积极协调有关部门研究制定相关支持措施，在土地使用、资金扶持、金融对接、人才培养和引进等方面为辖区内的文化产业园区发展营造良好政策环境。</w:t>
      </w:r>
      <w:bookmarkStart w:id="2" w:name="_GoBack"/>
      <w:bookmarkEnd w:id="2"/>
    </w:p>
    <w:p w:rsidR="00593A59" w:rsidRPr="00E6029E" w:rsidRDefault="00593A59"/>
    <w:sectPr w:rsidR="00593A59" w:rsidRPr="00E6029E" w:rsidSect="00123C9D">
      <w:footerReference w:type="default" r:id="rId6"/>
      <w:pgSz w:w="11906" w:h="16838" w:code="9"/>
      <w:pgMar w:top="2041" w:right="1531" w:bottom="1928" w:left="1531" w:header="850" w:footer="124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E7F" w:rsidRDefault="00476E7F">
      <w:r>
        <w:separator/>
      </w:r>
    </w:p>
  </w:endnote>
  <w:endnote w:type="continuationSeparator" w:id="0">
    <w:p w:rsidR="00476E7F" w:rsidRDefault="0047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_GBK">
    <w:altName w:val="微软雅黑"/>
    <w:panose1 w:val="020B0604020202020204"/>
    <w:charset w:val="86"/>
    <w:family w:val="script"/>
    <w:pitch w:val="default"/>
    <w:sig w:usb0="A00002BF" w:usb1="38CF7CFA" w:usb2="00082016" w:usb3="00000000" w:csb0="00040001" w:csb1="00000000"/>
  </w:font>
  <w:font w:name="楷体_GB2312">
    <w:altName w:val="微软雅黑"/>
    <w:panose1 w:val="020B0604020202020204"/>
    <w:charset w:val="86"/>
    <w:family w:val="modern"/>
    <w:pitch w:val="fixed"/>
    <w:sig w:usb0="00000001" w:usb1="080E0000" w:usb2="00000010" w:usb3="00000000" w:csb0="00040000" w:csb1="00000000"/>
  </w:font>
  <w:font w:name="仿宋_GB2312">
    <w:altName w:val="微软雅黑"/>
    <w:panose1 w:val="020B0604020202020204"/>
    <w:charset w:val="86"/>
    <w:family w:val="modern"/>
    <w:pitch w:val="default"/>
    <w:sig w:usb0="00002A87" w:usb1="080E0000" w:usb2="00000010" w:usb3="00000000" w:csb0="0004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9E7" w:rsidRPr="00BD09E7" w:rsidRDefault="00E6029E" w:rsidP="00BD09E7">
    <w:pPr>
      <w:pStyle w:val="a3"/>
      <w:jc w:val="center"/>
      <w:rPr>
        <w:rFonts w:ascii="宋体" w:eastAsia="宋体" w:hAnsi="宋体"/>
        <w:sz w:val="28"/>
        <w:szCs w:val="28"/>
      </w:rPr>
    </w:pPr>
    <w:r w:rsidRPr="00BD09E7">
      <w:rPr>
        <w:rFonts w:ascii="宋体" w:eastAsia="宋体" w:hAnsi="宋体" w:hint="eastAsia"/>
        <w:sz w:val="28"/>
        <w:szCs w:val="28"/>
      </w:rPr>
      <w:t>－</w:t>
    </w:r>
    <w:r w:rsidRPr="00BD09E7">
      <w:rPr>
        <w:rFonts w:ascii="宋体" w:eastAsia="宋体" w:hAnsi="宋体"/>
        <w:sz w:val="28"/>
        <w:szCs w:val="28"/>
      </w:rPr>
      <w:fldChar w:fldCharType="begin"/>
    </w:r>
    <w:r w:rsidRPr="00BD09E7">
      <w:rPr>
        <w:rFonts w:ascii="宋体" w:eastAsia="宋体" w:hAnsi="宋体"/>
        <w:sz w:val="28"/>
        <w:szCs w:val="28"/>
      </w:rPr>
      <w:instrText>PAGE   \* MERGEFORMAT</w:instrText>
    </w:r>
    <w:r w:rsidRPr="00BD09E7">
      <w:rPr>
        <w:rFonts w:ascii="宋体" w:eastAsia="宋体" w:hAnsi="宋体"/>
        <w:sz w:val="28"/>
        <w:szCs w:val="28"/>
      </w:rPr>
      <w:fldChar w:fldCharType="separate"/>
    </w:r>
    <w:r w:rsidRPr="00083A1D">
      <w:rPr>
        <w:rFonts w:ascii="宋体" w:eastAsia="宋体" w:hAnsi="宋体"/>
        <w:noProof/>
        <w:sz w:val="28"/>
        <w:szCs w:val="28"/>
        <w:lang w:val="zh-CN"/>
      </w:rPr>
      <w:t>8</w:t>
    </w:r>
    <w:r w:rsidRPr="00BD09E7">
      <w:rPr>
        <w:rFonts w:ascii="宋体" w:eastAsia="宋体" w:hAnsi="宋体"/>
        <w:sz w:val="28"/>
        <w:szCs w:val="28"/>
      </w:rPr>
      <w:fldChar w:fldCharType="end"/>
    </w:r>
    <w:r w:rsidRPr="00BD09E7">
      <w:rPr>
        <w:rFonts w:ascii="宋体" w:eastAsia="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E7F" w:rsidRDefault="00476E7F">
      <w:r>
        <w:separator/>
      </w:r>
    </w:p>
  </w:footnote>
  <w:footnote w:type="continuationSeparator" w:id="0">
    <w:p w:rsidR="00476E7F" w:rsidRDefault="00476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9E"/>
    <w:rsid w:val="000251AC"/>
    <w:rsid w:val="003F29EC"/>
    <w:rsid w:val="00476E7F"/>
    <w:rsid w:val="00593A59"/>
    <w:rsid w:val="006301B3"/>
    <w:rsid w:val="00675848"/>
    <w:rsid w:val="00717A81"/>
    <w:rsid w:val="00742584"/>
    <w:rsid w:val="00742B36"/>
    <w:rsid w:val="0077639A"/>
    <w:rsid w:val="00874DC3"/>
    <w:rsid w:val="00996FA5"/>
    <w:rsid w:val="00A64957"/>
    <w:rsid w:val="00A772B8"/>
    <w:rsid w:val="00C84B18"/>
    <w:rsid w:val="00DF6450"/>
    <w:rsid w:val="00E54607"/>
    <w:rsid w:val="00E6029E"/>
    <w:rsid w:val="00FA2A55"/>
    <w:rsid w:val="00FD1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376A"/>
  <w15:chartTrackingRefBased/>
  <w15:docId w15:val="{FB54A129-BD3B-5B4B-844E-B0514CF1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29E"/>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029E"/>
    <w:pPr>
      <w:widowControl w:val="0"/>
      <w:tabs>
        <w:tab w:val="center" w:pos="4153"/>
        <w:tab w:val="right" w:pos="8306"/>
      </w:tabs>
      <w:snapToGrid w:val="0"/>
    </w:pPr>
    <w:rPr>
      <w:rFonts w:ascii="DengXian" w:eastAsia="DengXian" w:hAnsi="DengXian" w:cs="Times New Roman"/>
      <w:kern w:val="2"/>
      <w:sz w:val="18"/>
      <w:szCs w:val="18"/>
    </w:rPr>
  </w:style>
  <w:style w:type="character" w:customStyle="1" w:styleId="a4">
    <w:name w:val="页脚 字符"/>
    <w:basedOn w:val="a0"/>
    <w:link w:val="a3"/>
    <w:uiPriority w:val="99"/>
    <w:rsid w:val="00E6029E"/>
    <w:rPr>
      <w:rFonts w:ascii="DengXian" w:eastAsia="DengXian" w:hAnsi="DengXian" w:cs="Times New Roman"/>
      <w:sz w:val="18"/>
      <w:szCs w:val="18"/>
    </w:rPr>
  </w:style>
  <w:style w:type="paragraph" w:styleId="a5">
    <w:name w:val="Normal (Web)"/>
    <w:basedOn w:val="a"/>
    <w:uiPriority w:val="99"/>
    <w:qFormat/>
    <w:rsid w:val="00E6029E"/>
    <w:pPr>
      <w:widowControl w:val="0"/>
      <w:spacing w:beforeAutospacing="1"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8</cp:revision>
  <dcterms:created xsi:type="dcterms:W3CDTF">2022-04-20T01:38:00Z</dcterms:created>
  <dcterms:modified xsi:type="dcterms:W3CDTF">2022-04-20T09:05:00Z</dcterms:modified>
</cp:coreProperties>
</file>