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EED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both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  <w:bdr w:val="none" w:color="auto" w:sz="0" w:space="0"/>
        </w:rPr>
        <w:t>2026年8月昆山市病残津贴申领人员报送公示</w:t>
      </w:r>
    </w:p>
    <w:p w14:paraId="1DCC86B5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4"/>
          <w:szCs w:val="24"/>
          <w:u w:val="none"/>
        </w:rPr>
        <w:t>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（昆山市灵活就业人员）</w:t>
      </w:r>
    </w:p>
    <w:p w14:paraId="0620327E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</w:p>
    <w:tbl>
      <w:tblPr>
        <w:tblW w:w="104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1080"/>
        <w:gridCol w:w="885"/>
        <w:gridCol w:w="1770"/>
        <w:gridCol w:w="6000"/>
      </w:tblGrid>
      <w:tr w14:paraId="3CF85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48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C0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30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38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A2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文件依据</w:t>
            </w:r>
          </w:p>
        </w:tc>
      </w:tr>
      <w:tr w14:paraId="4DC5C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C3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B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陆尔桂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E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C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198009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DB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6045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4B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E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车建标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4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0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196612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07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9B3D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13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8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杜怡蓁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7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A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198402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1A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302A5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84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C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李雪峰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7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4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197912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B1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5E352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24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9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戴永明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D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6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197004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B0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2DEE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AC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6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贺寄军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6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6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196709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E5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687C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8F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3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蒋惠东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4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6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197312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5F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56426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DE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5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潘亚宁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E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E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197704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C0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4FFC9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28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9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殷佳琪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B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6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200202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9B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6ECA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96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0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诸杰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8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5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197607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E2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4163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74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A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李晓菲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7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C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197904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05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D346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F6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9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费德红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6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C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196812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2B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5FBE3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4A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B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张海军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E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9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197611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4F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5DC7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BF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3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唐云飞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7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4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197912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6A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940A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DC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A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嵇陈刚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5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4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198902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AA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72226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68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7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许美云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3F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D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197606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463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6D2D3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3B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B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杨美玉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1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E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198107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87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40736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41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F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王红培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3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9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196610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C7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4ED56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2A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20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戴荣春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3E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81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197103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22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617F4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90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47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郑小芳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28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5B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197910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76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63725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7C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CB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徐灵烨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AB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5F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199208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9E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  <w:tr w14:paraId="15219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24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0B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许琦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43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3A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198205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D18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《企业职工基本养老保险病残津贴暂行办法》</w:t>
            </w:r>
          </w:p>
        </w:tc>
      </w:tr>
    </w:tbl>
    <w:p w14:paraId="2CC86CF3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</w:p>
    <w:p w14:paraId="61ACC489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 根据《企业职工基本养老保险病残津贴暂行办法》规定，现将拟申请病残津贴人员基本情况予以公示，公示时间自2026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年8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月18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日至2026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年8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月25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日。对以上公示如有异议的，请在公示期内向昆山市人力资源和社会保障局反映情况。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（举报电话：0512-57552811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34528"/>
    <w:rsid w:val="0353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2026-08-26T02:28:00Z</dcterms:created>
  <dc:creator>WPS_1666592732</dc:creator>
  <cp:lastModifiedBy>WPS_1666592732</cp:lastModifiedBy>
  <dcterms:modified xsi:type="dcterms:W3CDTF">2026-08-26T02:30:07Z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417C135C6BE749C0863F122DC3E97D43_11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