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aps w:val="0"/>
          <w:color w:val="000000"/>
          <w:spacing w:val="0"/>
          <w:sz w:val="24"/>
          <w:szCs w:val="24"/>
        </w:rPr>
        <w:t>苏州市吴江区公益性岗位补贴名单公示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caps w:val="0"/>
          <w:color w:val="000000"/>
          <w:spacing w:val="0"/>
          <w:sz w:val="24"/>
          <w:szCs w:val="24"/>
        </w:rPr>
        <w:t>（2024年</w:t>
      </w:r>
      <w:r>
        <w:rPr>
          <w:rFonts w:hint="eastAsia" w:ascii="宋体" w:hAnsi="宋体" w:cs="宋体"/>
          <w:b/>
          <w:caps w:val="0"/>
          <w:color w:val="000000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caps w:val="0"/>
          <w:color w:val="000000"/>
          <w:spacing w:val="0"/>
          <w:sz w:val="24"/>
          <w:szCs w:val="24"/>
        </w:rPr>
        <w:t>月）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48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2"/>
        <w:gridCol w:w="3845"/>
        <w:gridCol w:w="789"/>
        <w:gridCol w:w="1257"/>
        <w:gridCol w:w="1363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补贴人数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岗位补贴金额(元)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社保补贴金额(元)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单位补贴总额(元)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苏州中鲈深龙城物业管理有限公司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1700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2212.84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3912.84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苏州市双杨劳务专业合作社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4250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5550.1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9800.1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江苏营财安保股份有限公司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吴江分公司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9350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12375.82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21725.82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苏州市吴江经济技术开发区锐腾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保安服务有限公司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3400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4476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7876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苏州市吴江区震泽残疾人安养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庇护中心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1700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2248.8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3948.8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苏州坤达物业服务有限公司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15300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20142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35442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苏州市文民劳务专业合作社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3400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4440.08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7840.08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苏州市吴松源劳务专业合作社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29750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38850.7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68600.7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苏州齐心劳务专业合作社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3400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4440.08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7840.08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苏州市吴江区恬愉乐龄养老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服务中心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6800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8851.36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15651.36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79050.00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103587.78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bdr w:val="none" w:color="auto" w:sz="0" w:space="0"/>
              </w:rPr>
              <w:t>182637.78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BD8C90"/>
    <w:rsid w:val="3EAB0813"/>
    <w:rsid w:val="3FF0184C"/>
    <w:rsid w:val="3FFF966A"/>
    <w:rsid w:val="513F1EC0"/>
    <w:rsid w:val="677F92BB"/>
    <w:rsid w:val="6FEF491C"/>
    <w:rsid w:val="6FFB0D3B"/>
    <w:rsid w:val="75FF8781"/>
    <w:rsid w:val="77BFC0BF"/>
    <w:rsid w:val="79FB7465"/>
    <w:rsid w:val="7ABF4DE9"/>
    <w:rsid w:val="7F5EBD4F"/>
    <w:rsid w:val="7FCB1065"/>
    <w:rsid w:val="8D7DD85C"/>
    <w:rsid w:val="B7FD96A5"/>
    <w:rsid w:val="B7FE3707"/>
    <w:rsid w:val="BDFF107F"/>
    <w:rsid w:val="BFAE4955"/>
    <w:rsid w:val="DF36A54F"/>
    <w:rsid w:val="DFC64C7E"/>
    <w:rsid w:val="DFFD4CDD"/>
    <w:rsid w:val="E33E2CAD"/>
    <w:rsid w:val="E67F09CF"/>
    <w:rsid w:val="EFFF70E9"/>
    <w:rsid w:val="FBFF6A53"/>
    <w:rsid w:val="FECF0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2014-11-06T20:08:00Z</dcterms:created>
  <dc:creator>Administrator</dc:creator>
  <cp:lastModifiedBy>sugon</cp:lastModifiedBy>
  <dcterms:modified xsi:type="dcterms:W3CDTF">2024-03-20T15:45:50Z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