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2021年太仓市申请公共租赁住房保障住房困难</w:t>
      </w:r>
      <w:bookmarkStart w:id="0" w:name="_GoBack"/>
      <w:bookmarkEnd w:id="0"/>
      <w:r>
        <w:rPr>
          <w:rFonts w:hint="eastAsia"/>
          <w:sz w:val="32"/>
          <w:szCs w:val="32"/>
        </w:rPr>
        <w:t>家庭情况公示(第五批）</w:t>
      </w:r>
    </w:p>
    <w:tbl>
      <w:tblPr>
        <w:tblW w:w="17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004"/>
        <w:gridCol w:w="2376"/>
        <w:gridCol w:w="1247"/>
        <w:gridCol w:w="3696"/>
        <w:gridCol w:w="3091"/>
        <w:gridCol w:w="936"/>
        <w:gridCol w:w="1439"/>
        <w:gridCol w:w="1660"/>
        <w:gridCol w:w="1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所属社区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实际居住地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人口（人）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住房情况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住房保障方式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陈蕴萍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3205221977******27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万丰村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太仓市城厢镇万丰村9组1号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太仓市城厢镇万丰村9组1号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租私房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</w:tr>
    </w:tbl>
    <w:p>
      <w:pPr>
        <w:jc w:val="center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F0937"/>
    <w:rsid w:val="215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2021-12-29T07:56:00Z</dcterms:created>
  <dc:creator>庄伯阳</dc:creator>
  <cp:lastModifiedBy>庄伯阳</cp:lastModifiedBy>
  <dcterms:modified xsi:type="dcterms:W3CDTF">2021-12-29T07:57:34Z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D76AEF0B5DA24C518BE56F6413B5D3AE</vt:lpwstr>
  </property>
</Properties>
</file>